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29B" w:rsidRDefault="00C8729B">
      <w:bookmarkStart w:id="0" w:name="_GoBack"/>
      <w:bookmarkEnd w:id="0"/>
      <w:r w:rsidRPr="00C8729B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12FE54" wp14:editId="27B3C44B">
                <wp:simplePos x="0" y="0"/>
                <wp:positionH relativeFrom="page">
                  <wp:align>right</wp:align>
                </wp:positionH>
                <wp:positionV relativeFrom="paragraph">
                  <wp:posOffset>1318259</wp:posOffset>
                </wp:positionV>
                <wp:extent cx="7600950" cy="9525"/>
                <wp:effectExtent l="0" t="0" r="19050" b="285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00950" cy="952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2F4C3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from="547.3pt,103.8pt" to="1145.8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" strokeweight="1.75pt">
                <w10:wrap anchorx="page"/>
              </v:line>
            </w:pict>
          </mc:Fallback>
        </mc:AlternateContent>
      </w:r>
    </w:p>
    <w:tbl>
      <w:tblPr>
        <w:tblpPr w:leftFromText="180" w:rightFromText="180" w:vertAnchor="text" w:horzAnchor="margin" w:tblpXSpec="center" w:tblpY="-2096"/>
        <w:tblW w:w="12144" w:type="dxa"/>
        <w:tblLayout w:type="fixed"/>
        <w:tblLook w:val="04A0" w:firstRow="1" w:lastRow="0" w:firstColumn="1" w:lastColumn="0" w:noHBand="0" w:noVBand="1"/>
      </w:tblPr>
      <w:tblGrid>
        <w:gridCol w:w="7054"/>
        <w:gridCol w:w="5090"/>
      </w:tblGrid>
      <w:tr w:rsidR="00C8729B" w:rsidRPr="00C8729B" w:rsidTr="0057587C">
        <w:trPr>
          <w:trHeight w:val="2607"/>
        </w:trPr>
        <w:tc>
          <w:tcPr>
            <w:tcW w:w="7054" w:type="dxa"/>
          </w:tcPr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1" locked="0" layoutInCell="1" allowOverlap="1" wp14:anchorId="49A7DDB7" wp14:editId="47F19D68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19050" t="0" r="0" b="0"/>
                  <wp:wrapNone/>
                  <wp:docPr id="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12000" contrast="6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8729B">
              <w:rPr>
                <w:b/>
                <w:sz w:val="18"/>
                <w:szCs w:val="18"/>
              </w:rPr>
              <w:t xml:space="preserve">                 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</w:rPr>
              <w:t xml:space="preserve">                               РЕСПУБЛИКА  ТАТАРСТАН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</w:rPr>
              <w:t xml:space="preserve">                                   РЫБНО-СЛОБОДСКИЙ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</w:rPr>
              <w:t xml:space="preserve">                           МУНИЦИПАЛЬНЫЙ  РАЙОН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</w:rPr>
              <w:t xml:space="preserve">      МУНИЦИПАЛЬНОЕ  БЮДЖЕТНОЕ  УЧРЕЖДЕНИЕ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</w:rPr>
              <w:t xml:space="preserve">                   ДОПОЛНИТЕЛЬНОГО ОБРАЗОВАНИЯ  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</w:rPr>
              <w:t xml:space="preserve">  «ДЕТСКИЙ ОЗДОРОВИТЕЛЬНО-ОБРАЗОВАТЕЛЬНЫЙ  </w:t>
            </w: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</w:rPr>
              <w:t xml:space="preserve">                              (ПРОФИЛЬНЫЙ) ЦЕНТР» </w:t>
            </w:r>
          </w:p>
          <w:p w:rsidR="00C8729B" w:rsidRPr="00C8729B" w:rsidRDefault="00C8729B" w:rsidP="00C8729B">
            <w:pPr>
              <w:rPr>
                <w:sz w:val="18"/>
                <w:szCs w:val="18"/>
              </w:rPr>
            </w:pPr>
            <w:r w:rsidRPr="00C8729B">
              <w:rPr>
                <w:sz w:val="18"/>
                <w:szCs w:val="18"/>
              </w:rPr>
              <w:t xml:space="preserve">               </w:t>
            </w:r>
            <w:r w:rsidRPr="00C8729B">
              <w:rPr>
                <w:sz w:val="18"/>
                <w:szCs w:val="18"/>
                <w:lang w:val="tt-RU"/>
              </w:rPr>
              <w:t>ули</w:t>
            </w:r>
            <w:r w:rsidRPr="00C8729B">
              <w:rPr>
                <w:sz w:val="18"/>
                <w:szCs w:val="18"/>
              </w:rPr>
              <w:t>ц</w:t>
            </w:r>
            <w:r w:rsidRPr="00C8729B">
              <w:rPr>
                <w:sz w:val="18"/>
                <w:szCs w:val="18"/>
                <w:lang w:val="tt-RU"/>
              </w:rPr>
              <w:t>а Ленина, дом 83 В</w:t>
            </w:r>
            <w:r w:rsidRPr="00C8729B">
              <w:rPr>
                <w:sz w:val="18"/>
                <w:szCs w:val="18"/>
              </w:rPr>
              <w:t xml:space="preserve">, </w:t>
            </w:r>
            <w:r w:rsidRPr="00C8729B">
              <w:rPr>
                <w:sz w:val="18"/>
                <w:szCs w:val="18"/>
                <w:lang w:val="tt-RU"/>
              </w:rPr>
              <w:t>пгт Рыбная Слобода</w:t>
            </w:r>
            <w:r w:rsidRPr="00C8729B">
              <w:rPr>
                <w:sz w:val="18"/>
                <w:szCs w:val="18"/>
              </w:rPr>
              <w:t>,</w:t>
            </w:r>
            <w:r w:rsidRPr="00C8729B">
              <w:rPr>
                <w:sz w:val="18"/>
                <w:szCs w:val="18"/>
                <w:lang w:val="tt-RU"/>
              </w:rPr>
              <w:t>422650</w:t>
            </w:r>
          </w:p>
        </w:tc>
        <w:tc>
          <w:tcPr>
            <w:tcW w:w="5090" w:type="dxa"/>
          </w:tcPr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</w:p>
          <w:p w:rsidR="00C8729B" w:rsidRPr="00C8729B" w:rsidRDefault="00C8729B" w:rsidP="00C8729B">
            <w:pPr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</w:rPr>
              <w:t xml:space="preserve"> </w:t>
            </w:r>
          </w:p>
          <w:p w:rsidR="00C8729B" w:rsidRPr="00C8729B" w:rsidRDefault="00C8729B" w:rsidP="00B236BF">
            <w:pPr>
              <w:jc w:val="center"/>
              <w:rPr>
                <w:b/>
                <w:sz w:val="18"/>
                <w:szCs w:val="18"/>
              </w:rPr>
            </w:pPr>
          </w:p>
          <w:p w:rsidR="00C8729B" w:rsidRPr="00C8729B" w:rsidRDefault="00C8729B" w:rsidP="00B236BF">
            <w:pPr>
              <w:jc w:val="center"/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</w:rPr>
              <w:t>ТАТАРСТАН  РЕСПУБЛИКАСЫ</w:t>
            </w:r>
          </w:p>
          <w:p w:rsidR="00C8729B" w:rsidRPr="00C8729B" w:rsidRDefault="00C8729B" w:rsidP="00B236BF">
            <w:pPr>
              <w:jc w:val="center"/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</w:rPr>
              <w:t>БАЛЫК  БИСТ</w:t>
            </w:r>
            <w:r w:rsidRPr="00C8729B">
              <w:rPr>
                <w:b/>
                <w:sz w:val="18"/>
                <w:szCs w:val="18"/>
                <w:lang w:val="tt-RU"/>
              </w:rPr>
              <w:t>ӘСЕ</w:t>
            </w:r>
          </w:p>
          <w:p w:rsidR="00C8729B" w:rsidRPr="00C8729B" w:rsidRDefault="00C8729B" w:rsidP="00B236BF">
            <w:pPr>
              <w:jc w:val="center"/>
              <w:rPr>
                <w:b/>
                <w:sz w:val="18"/>
                <w:szCs w:val="18"/>
              </w:rPr>
            </w:pPr>
            <w:r w:rsidRPr="00C8729B">
              <w:rPr>
                <w:b/>
                <w:sz w:val="18"/>
                <w:szCs w:val="18"/>
                <w:lang w:val="tt-RU"/>
              </w:rPr>
              <w:t>МУНИЦИПАЛ</w:t>
            </w:r>
            <w:r w:rsidRPr="00C8729B">
              <w:rPr>
                <w:b/>
                <w:sz w:val="18"/>
                <w:szCs w:val="18"/>
              </w:rPr>
              <w:t>Ь</w:t>
            </w:r>
            <w:r w:rsidRPr="00C8729B">
              <w:rPr>
                <w:b/>
                <w:sz w:val="18"/>
                <w:szCs w:val="18"/>
                <w:lang w:val="tt-RU"/>
              </w:rPr>
              <w:t xml:space="preserve">  РАЙОНЫНЫҢ</w:t>
            </w:r>
          </w:p>
          <w:p w:rsidR="00C8729B" w:rsidRPr="00C8729B" w:rsidRDefault="00C8729B" w:rsidP="00B236BF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C8729B">
              <w:rPr>
                <w:b/>
                <w:sz w:val="18"/>
                <w:szCs w:val="18"/>
                <w:lang w:val="tt-RU"/>
              </w:rPr>
              <w:t>ӨСТӘМЭ БЕЛЕМ БИРҮ</w:t>
            </w:r>
          </w:p>
          <w:p w:rsidR="00C8729B" w:rsidRPr="00C8729B" w:rsidRDefault="00C8729B" w:rsidP="00B236BF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B236BF">
              <w:rPr>
                <w:b/>
                <w:sz w:val="18"/>
                <w:szCs w:val="18"/>
                <w:lang w:val="tt-RU"/>
              </w:rPr>
              <w:t>БАЛАЛАР</w:t>
            </w:r>
            <w:r w:rsidRPr="00C8729B">
              <w:rPr>
                <w:b/>
                <w:sz w:val="18"/>
                <w:szCs w:val="18"/>
                <w:lang w:val="tt-RU"/>
              </w:rPr>
              <w:t>НЫ СӘЛӘМӘТЛӘНДЕРҮ-БЕЛЕМ</w:t>
            </w:r>
          </w:p>
          <w:p w:rsidR="00C8729B" w:rsidRPr="00C8729B" w:rsidRDefault="00C8729B" w:rsidP="00B236BF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C8729B">
              <w:rPr>
                <w:b/>
                <w:sz w:val="18"/>
                <w:szCs w:val="18"/>
                <w:lang w:val="tt-RU"/>
              </w:rPr>
              <w:t xml:space="preserve">БИРҮ (ПРОФИЛЬЛЕ) ҮЗӘГЕ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236BF">
              <w:rPr>
                <w:b/>
                <w:sz w:val="18"/>
                <w:szCs w:val="18"/>
                <w:lang w:val="tt-RU"/>
              </w:rPr>
              <w:t xml:space="preserve">                            </w:t>
            </w:r>
            <w:r w:rsidRPr="00C8729B">
              <w:rPr>
                <w:b/>
                <w:sz w:val="18"/>
                <w:szCs w:val="18"/>
                <w:lang w:val="tt-RU"/>
              </w:rPr>
              <w:t xml:space="preserve">                    БЮДЖЕТ УЧРЕДЕНИЯСЕ</w:t>
            </w:r>
          </w:p>
          <w:p w:rsidR="00C8729B" w:rsidRPr="00C8729B" w:rsidRDefault="00C8729B" w:rsidP="00B236BF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C8729B">
              <w:rPr>
                <w:sz w:val="18"/>
                <w:szCs w:val="18"/>
                <w:lang w:val="tt-RU"/>
              </w:rPr>
              <w:t>Ленин  урамы, 83 В  нче йорты, БалыкБистэсе штп,</w:t>
            </w:r>
          </w:p>
          <w:p w:rsidR="00C8729B" w:rsidRPr="00C8729B" w:rsidRDefault="00C8729B" w:rsidP="00B236BF">
            <w:pPr>
              <w:jc w:val="center"/>
              <w:rPr>
                <w:b/>
                <w:sz w:val="18"/>
                <w:szCs w:val="18"/>
              </w:rPr>
            </w:pPr>
            <w:r w:rsidRPr="00C8729B">
              <w:rPr>
                <w:sz w:val="18"/>
                <w:szCs w:val="18"/>
                <w:lang w:val="tt-RU"/>
              </w:rPr>
              <w:t>422650</w:t>
            </w:r>
          </w:p>
        </w:tc>
      </w:tr>
      <w:tr w:rsidR="00C8729B" w:rsidRPr="00E21B24" w:rsidTr="0057587C">
        <w:trPr>
          <w:trHeight w:val="98"/>
        </w:trPr>
        <w:tc>
          <w:tcPr>
            <w:tcW w:w="12144" w:type="dxa"/>
            <w:gridSpan w:val="2"/>
          </w:tcPr>
          <w:p w:rsidR="00C8729B" w:rsidRPr="00C8729B" w:rsidRDefault="00C8729B" w:rsidP="00C8729B">
            <w:pPr>
              <w:rPr>
                <w:bCs/>
                <w:sz w:val="18"/>
                <w:szCs w:val="18"/>
                <w:lang w:val="en-US"/>
              </w:rPr>
            </w:pPr>
            <w:r w:rsidRPr="00C8729B">
              <w:rPr>
                <w:bCs/>
                <w:sz w:val="18"/>
                <w:szCs w:val="18"/>
                <w:lang w:val="en-US"/>
              </w:rPr>
              <w:t xml:space="preserve">                </w:t>
            </w:r>
            <w:r w:rsidRPr="00C8729B">
              <w:rPr>
                <w:bCs/>
                <w:sz w:val="18"/>
                <w:szCs w:val="18"/>
              </w:rPr>
              <w:t>Тел</w:t>
            </w:r>
            <w:r w:rsidRPr="00C8729B">
              <w:rPr>
                <w:bCs/>
                <w:sz w:val="18"/>
                <w:szCs w:val="18"/>
                <w:lang w:val="en-US"/>
              </w:rPr>
              <w:t xml:space="preserve">. : (8-84361) 2-37-60 . </w:t>
            </w:r>
            <w:r w:rsidRPr="00C8729B">
              <w:rPr>
                <w:bCs/>
                <w:sz w:val="18"/>
                <w:szCs w:val="18"/>
              </w:rPr>
              <w:t>Е</w:t>
            </w:r>
            <w:r w:rsidRPr="00C8729B">
              <w:rPr>
                <w:bCs/>
                <w:sz w:val="18"/>
                <w:szCs w:val="18"/>
                <w:lang w:val="en-US"/>
              </w:rPr>
              <w:t xml:space="preserve">-mail:  mbudod. doopc@ mail. ru </w:t>
            </w:r>
          </w:p>
        </w:tc>
      </w:tr>
    </w:tbl>
    <w:p w:rsidR="00C8729B" w:rsidRPr="00C8729B" w:rsidRDefault="00C8729B" w:rsidP="00C8729B">
      <w:pPr>
        <w:rPr>
          <w:sz w:val="18"/>
          <w:szCs w:val="18"/>
          <w:lang w:val="en-US"/>
        </w:rPr>
      </w:pPr>
    </w:p>
    <w:p w:rsidR="00C8729B" w:rsidRPr="00C8729B" w:rsidRDefault="00C8729B" w:rsidP="00C8729B">
      <w:pPr>
        <w:rPr>
          <w:sz w:val="18"/>
          <w:szCs w:val="18"/>
          <w:lang w:val="en-US"/>
        </w:rPr>
      </w:pPr>
    </w:p>
    <w:p w:rsidR="00C8729B" w:rsidRPr="00C8729B" w:rsidRDefault="00C8729B" w:rsidP="00C8729B">
      <w:pPr>
        <w:rPr>
          <w:sz w:val="18"/>
          <w:szCs w:val="18"/>
          <w:lang w:val="en-US"/>
        </w:rPr>
      </w:pPr>
    </w:p>
    <w:p w:rsidR="00C8729B" w:rsidRPr="00824A16" w:rsidRDefault="00C8729B" w:rsidP="00C8729B">
      <w:pPr>
        <w:rPr>
          <w:lang w:val="en-US"/>
        </w:rPr>
      </w:pPr>
    </w:p>
    <w:p w:rsidR="00C8729B" w:rsidRPr="00824A16" w:rsidRDefault="00C8729B" w:rsidP="00C8729B">
      <w:pPr>
        <w:rPr>
          <w:lang w:val="en-US"/>
        </w:rPr>
      </w:pPr>
    </w:p>
    <w:tbl>
      <w:tblPr>
        <w:tblpPr w:leftFromText="180" w:rightFromText="180" w:vertAnchor="text" w:horzAnchor="margin" w:tblpXSpec="center" w:tblpY="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572"/>
      </w:tblGrid>
      <w:tr w:rsidR="00566FE5" w:rsidRPr="00FA1979" w:rsidTr="007B6009">
        <w:trPr>
          <w:trHeight w:val="2684"/>
        </w:trPr>
        <w:tc>
          <w:tcPr>
            <w:tcW w:w="4544" w:type="dxa"/>
          </w:tcPr>
          <w:p w:rsidR="00566FE5" w:rsidRPr="00FA1979" w:rsidRDefault="00566FE5" w:rsidP="007B6009">
            <w:pPr>
              <w:rPr>
                <w:lang w:val="en-US"/>
              </w:rPr>
            </w:pPr>
          </w:p>
          <w:p w:rsidR="00566FE5" w:rsidRPr="00FA1979" w:rsidRDefault="00566FE5" w:rsidP="007B6009">
            <w:r w:rsidRPr="00FA1979">
              <w:t>«СОГЛАСОВАНО»</w:t>
            </w:r>
          </w:p>
          <w:p w:rsidR="00566FE5" w:rsidRPr="00FA1979" w:rsidRDefault="00566FE5" w:rsidP="007B6009">
            <w:r w:rsidRPr="00FA1979">
              <w:t>Председатель профкома МБУ ДО «ДОО(П)Ц» Рыбно-Слободского муниципального района</w:t>
            </w:r>
          </w:p>
          <w:p w:rsidR="00566FE5" w:rsidRPr="00FA1979" w:rsidRDefault="00566FE5" w:rsidP="007B6009">
            <w:r w:rsidRPr="00FA1979">
              <w:t xml:space="preserve"> ________Г.Р. Мингазова</w:t>
            </w:r>
          </w:p>
          <w:p w:rsidR="00566FE5" w:rsidRPr="00FA1979" w:rsidRDefault="00566FE5" w:rsidP="007B6009"/>
          <w:p w:rsidR="004D776C" w:rsidRPr="004D776C" w:rsidRDefault="004D776C" w:rsidP="004D776C">
            <w:r w:rsidRPr="004D776C">
              <w:t xml:space="preserve">Учтено мнение: </w:t>
            </w:r>
          </w:p>
          <w:p w:rsidR="004D776C" w:rsidRPr="004D776C" w:rsidRDefault="004D776C" w:rsidP="004D776C">
            <w:r w:rsidRPr="004D776C">
              <w:t xml:space="preserve">Совета родителей </w:t>
            </w:r>
          </w:p>
          <w:p w:rsidR="004D776C" w:rsidRPr="004D776C" w:rsidRDefault="004D776C" w:rsidP="004D776C">
            <w:r w:rsidRPr="004D776C">
              <w:t xml:space="preserve">Протокол №____ </w:t>
            </w:r>
          </w:p>
          <w:p w:rsidR="004D776C" w:rsidRPr="004D776C" w:rsidRDefault="004D776C" w:rsidP="004D776C">
            <w:r w:rsidRPr="004D776C">
              <w:t>от «___»__________20___г.</w:t>
            </w:r>
          </w:p>
          <w:p w:rsidR="004D776C" w:rsidRPr="004D776C" w:rsidRDefault="004D776C" w:rsidP="004D776C">
            <w:r w:rsidRPr="004D776C">
              <w:t>Совета обучающихся</w:t>
            </w:r>
          </w:p>
          <w:p w:rsidR="004D776C" w:rsidRPr="004D776C" w:rsidRDefault="004D776C" w:rsidP="004D776C">
            <w:r w:rsidRPr="004D776C">
              <w:t>Протокол №___</w:t>
            </w:r>
          </w:p>
          <w:p w:rsidR="004D776C" w:rsidRPr="004D776C" w:rsidRDefault="004D776C" w:rsidP="004D776C">
            <w:r w:rsidRPr="004D776C">
              <w:t>от «___»______20___г.</w:t>
            </w:r>
          </w:p>
          <w:p w:rsidR="00566FE5" w:rsidRPr="00FA1979" w:rsidRDefault="00566FE5" w:rsidP="007B6009"/>
        </w:tc>
        <w:tc>
          <w:tcPr>
            <w:tcW w:w="4572" w:type="dxa"/>
          </w:tcPr>
          <w:p w:rsidR="00566FE5" w:rsidRPr="00FA1979" w:rsidRDefault="00566FE5" w:rsidP="007B6009"/>
          <w:p w:rsidR="00566FE5" w:rsidRPr="00FA1979" w:rsidRDefault="00566FE5" w:rsidP="007B6009">
            <w:r w:rsidRPr="00FA1979">
              <w:t>«УТВЕРЖДЕНО»</w:t>
            </w:r>
          </w:p>
          <w:p w:rsidR="00566FE5" w:rsidRPr="00FA1979" w:rsidRDefault="00566FE5" w:rsidP="007B6009">
            <w:r w:rsidRPr="00FA1979">
              <w:t xml:space="preserve">Приказом директора МБУ ДО </w:t>
            </w:r>
          </w:p>
          <w:p w:rsidR="00566FE5" w:rsidRPr="00FA1979" w:rsidRDefault="00566FE5" w:rsidP="007B6009">
            <w:r w:rsidRPr="00FA1979">
              <w:t>«ДОО(П)Ц» Рыбно-Слободского</w:t>
            </w:r>
          </w:p>
          <w:p w:rsidR="00566FE5" w:rsidRDefault="00566FE5" w:rsidP="007B6009">
            <w:r w:rsidRPr="00FA1979">
              <w:t>муниципального района РТ</w:t>
            </w:r>
          </w:p>
          <w:p w:rsidR="00566FE5" w:rsidRDefault="00566FE5" w:rsidP="007B6009">
            <w:r>
              <w:t>№_____</w:t>
            </w:r>
          </w:p>
          <w:p w:rsidR="00566FE5" w:rsidRPr="00FA1979" w:rsidRDefault="00566FE5" w:rsidP="007B6009">
            <w:r>
              <w:t>от «___»_______20___г.</w:t>
            </w:r>
          </w:p>
          <w:p w:rsidR="00566FE5" w:rsidRPr="00FA1979" w:rsidRDefault="00566FE5" w:rsidP="007B6009">
            <w:r w:rsidRPr="00FA1979">
              <w:t>__________ И.И. Гиннатуллин</w:t>
            </w:r>
          </w:p>
          <w:p w:rsidR="00566FE5" w:rsidRPr="00FA1979" w:rsidRDefault="00566FE5" w:rsidP="007B6009"/>
          <w:p w:rsidR="00566FE5" w:rsidRPr="00FA1979" w:rsidRDefault="00566FE5" w:rsidP="007B6009">
            <w:r w:rsidRPr="00FA1979">
              <w:t>Принят на заседании педагогического совета МБУ ДО «ДОО(П)Ц»</w:t>
            </w:r>
          </w:p>
          <w:p w:rsidR="00566FE5" w:rsidRDefault="00566FE5" w:rsidP="007B6009">
            <w:r w:rsidRPr="00FA1979">
              <w:t xml:space="preserve">Протокол №___ </w:t>
            </w:r>
          </w:p>
          <w:p w:rsidR="00566FE5" w:rsidRPr="00FA1979" w:rsidRDefault="00566FE5" w:rsidP="007B6009">
            <w:r>
              <w:t>о</w:t>
            </w:r>
            <w:r w:rsidRPr="00FA1979">
              <w:t>т</w:t>
            </w:r>
            <w:r>
              <w:t xml:space="preserve"> «____»___</w:t>
            </w:r>
            <w:r w:rsidRPr="00FA1979">
              <w:t>______20___г</w:t>
            </w:r>
          </w:p>
          <w:p w:rsidR="00566FE5" w:rsidRPr="00FA1979" w:rsidRDefault="00566FE5" w:rsidP="007B6009"/>
        </w:tc>
      </w:tr>
    </w:tbl>
    <w:p w:rsidR="00C8729B" w:rsidRPr="00C8729B" w:rsidRDefault="00C8729B" w:rsidP="00C8729B">
      <w:pPr>
        <w:rPr>
          <w:b/>
        </w:rPr>
      </w:pPr>
    </w:p>
    <w:p w:rsidR="00C8729B" w:rsidRPr="00C8729B" w:rsidRDefault="00C8729B" w:rsidP="00C8729B">
      <w:pPr>
        <w:rPr>
          <w:b/>
        </w:rPr>
      </w:pPr>
    </w:p>
    <w:p w:rsidR="00566FE5" w:rsidRDefault="00566FE5" w:rsidP="00C8729B">
      <w:pPr>
        <w:jc w:val="center"/>
        <w:rPr>
          <w:b/>
          <w:sz w:val="36"/>
          <w:szCs w:val="36"/>
        </w:rPr>
      </w:pPr>
    </w:p>
    <w:p w:rsidR="00566FE5" w:rsidRDefault="00566FE5" w:rsidP="00C8729B">
      <w:pPr>
        <w:jc w:val="center"/>
        <w:rPr>
          <w:b/>
          <w:sz w:val="36"/>
          <w:szCs w:val="36"/>
        </w:rPr>
      </w:pPr>
    </w:p>
    <w:p w:rsidR="00C8729B" w:rsidRPr="004D776C" w:rsidRDefault="00C8729B" w:rsidP="00C8729B">
      <w:pPr>
        <w:jc w:val="center"/>
        <w:rPr>
          <w:b/>
          <w:sz w:val="32"/>
          <w:szCs w:val="32"/>
        </w:rPr>
      </w:pPr>
      <w:r w:rsidRPr="004D776C">
        <w:rPr>
          <w:b/>
          <w:sz w:val="32"/>
          <w:szCs w:val="32"/>
        </w:rPr>
        <w:t>ПОЛОЖЕНИЕ</w:t>
      </w:r>
    </w:p>
    <w:p w:rsidR="0075027A" w:rsidRPr="004D776C" w:rsidRDefault="004B34E0" w:rsidP="00C8729B">
      <w:pPr>
        <w:jc w:val="center"/>
        <w:rPr>
          <w:b/>
          <w:sz w:val="32"/>
          <w:szCs w:val="32"/>
        </w:rPr>
      </w:pPr>
      <w:r w:rsidRPr="004D776C">
        <w:rPr>
          <w:b/>
          <w:sz w:val="32"/>
          <w:szCs w:val="32"/>
        </w:rPr>
        <w:t>о  количестве обучающихся в объединениях, их возрастных категориях и продолжительности учебных занятий</w:t>
      </w:r>
    </w:p>
    <w:p w:rsidR="00C8729B" w:rsidRPr="004D776C" w:rsidRDefault="00C8729B" w:rsidP="00C8729B">
      <w:pPr>
        <w:jc w:val="center"/>
        <w:rPr>
          <w:b/>
          <w:sz w:val="32"/>
          <w:szCs w:val="32"/>
        </w:rPr>
      </w:pPr>
      <w:r w:rsidRPr="004D776C">
        <w:rPr>
          <w:b/>
          <w:sz w:val="32"/>
          <w:szCs w:val="32"/>
        </w:rPr>
        <w:t>муниципального бюджетного учреждения дополнительного образования «Детский оздоровительно-образовательный (профильный) центр» Рыбно-Слободского муниципального района Республики Татарстан</w:t>
      </w:r>
    </w:p>
    <w:p w:rsidR="00C8729B" w:rsidRPr="00C8729B" w:rsidRDefault="00C8729B" w:rsidP="00C8729B">
      <w:pPr>
        <w:rPr>
          <w:b/>
        </w:rPr>
      </w:pPr>
    </w:p>
    <w:p w:rsidR="00C8729B" w:rsidRDefault="00C8729B"/>
    <w:p w:rsidR="00C8729B" w:rsidRDefault="00C8729B"/>
    <w:p w:rsidR="00C8729B" w:rsidRDefault="00C8729B"/>
    <w:p w:rsidR="00C8729B" w:rsidRDefault="00C8729B"/>
    <w:p w:rsidR="00C8729B" w:rsidRPr="00B236BF" w:rsidRDefault="00B236BF" w:rsidP="00B236BF">
      <w:pPr>
        <w:jc w:val="right"/>
        <w:rPr>
          <w:sz w:val="28"/>
          <w:szCs w:val="28"/>
        </w:rPr>
      </w:pPr>
      <w:r w:rsidRPr="00B236BF">
        <w:rPr>
          <w:sz w:val="28"/>
          <w:szCs w:val="28"/>
        </w:rPr>
        <w:t>Локальный акт №___</w:t>
      </w:r>
    </w:p>
    <w:p w:rsidR="00C8729B" w:rsidRPr="00B236BF" w:rsidRDefault="00C8729B">
      <w:pPr>
        <w:rPr>
          <w:sz w:val="28"/>
          <w:szCs w:val="28"/>
        </w:rPr>
      </w:pPr>
    </w:p>
    <w:p w:rsidR="00C8729B" w:rsidRDefault="00C8729B"/>
    <w:p w:rsidR="004D776C" w:rsidRDefault="004D776C"/>
    <w:p w:rsidR="00C8729B" w:rsidRDefault="00C8729B"/>
    <w:p w:rsidR="00B236BF" w:rsidRDefault="00B236BF"/>
    <w:p w:rsidR="007C32B8" w:rsidRPr="00B236BF" w:rsidRDefault="00B236BF" w:rsidP="00B236BF">
      <w:pPr>
        <w:pStyle w:val="a3"/>
        <w:numPr>
          <w:ilvl w:val="0"/>
          <w:numId w:val="7"/>
        </w:numPr>
        <w:jc w:val="center"/>
        <w:rPr>
          <w:b/>
          <w:i/>
          <w:sz w:val="28"/>
          <w:szCs w:val="28"/>
        </w:rPr>
      </w:pPr>
      <w:r w:rsidRPr="00B236BF">
        <w:rPr>
          <w:b/>
          <w:i/>
          <w:sz w:val="28"/>
          <w:szCs w:val="28"/>
        </w:rPr>
        <w:t>Общие положения</w:t>
      </w:r>
    </w:p>
    <w:p w:rsidR="004B34E0" w:rsidRPr="00B236BF" w:rsidRDefault="004B34E0" w:rsidP="00B236BF">
      <w:pPr>
        <w:pStyle w:val="a3"/>
        <w:jc w:val="both"/>
        <w:rPr>
          <w:b/>
          <w:sz w:val="28"/>
          <w:szCs w:val="28"/>
        </w:rPr>
      </w:pPr>
    </w:p>
    <w:p w:rsidR="004B34E0" w:rsidRPr="00B236BF" w:rsidRDefault="004B34E0" w:rsidP="00B236BF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 xml:space="preserve">1.1.Настоящее Положение (далее-Положение) </w:t>
      </w:r>
      <w:r w:rsidR="006878EC" w:rsidRPr="00B236BF">
        <w:rPr>
          <w:sz w:val="28"/>
          <w:szCs w:val="28"/>
        </w:rPr>
        <w:t>разработаны</w:t>
      </w:r>
      <w:r w:rsidRPr="00B236BF">
        <w:rPr>
          <w:sz w:val="28"/>
          <w:szCs w:val="28"/>
        </w:rPr>
        <w:t xml:space="preserve"> в </w:t>
      </w:r>
      <w:r w:rsidR="006878EC" w:rsidRPr="00B236BF">
        <w:rPr>
          <w:sz w:val="28"/>
          <w:szCs w:val="28"/>
        </w:rPr>
        <w:t>соответствии</w:t>
      </w:r>
      <w:r w:rsidRPr="00B236BF">
        <w:rPr>
          <w:sz w:val="28"/>
          <w:szCs w:val="28"/>
        </w:rPr>
        <w:t xml:space="preserve"> с Федеральным законом от 29 декабря 2012 г. № 273-ФЗ «Об образовании в Российской Федерации», </w:t>
      </w:r>
      <w:r w:rsidR="004D776C" w:rsidRPr="004D776C">
        <w:rPr>
          <w:sz w:val="28"/>
          <w:szCs w:val="28"/>
        </w:rPr>
        <w:t>Приказом Министерства Просвещения Российской Федерации от 9 ноября 2018 г. № 196 «Об утверждении порядка организации и осуществления образовательный деятельности по дополнительным об</w:t>
      </w:r>
      <w:r w:rsidR="004D776C">
        <w:rPr>
          <w:sz w:val="28"/>
          <w:szCs w:val="28"/>
        </w:rPr>
        <w:t xml:space="preserve">щеобразовательным программам» </w:t>
      </w:r>
      <w:r w:rsidRPr="00B236BF">
        <w:rPr>
          <w:sz w:val="28"/>
          <w:szCs w:val="28"/>
        </w:rPr>
        <w:t>и Уставом муниципального бюджетного учреждения дополнительного образования «Детский оздоровительно-образовательный (профильный) центр» Рыбно-Слободского муниципального района Республики Татарстан (далее-ДОО(П)Ц).</w:t>
      </w:r>
    </w:p>
    <w:p w:rsidR="006878EC" w:rsidRPr="00B236BF" w:rsidRDefault="004B34E0" w:rsidP="00B236BF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1.2. Настоящее Положение регулируют режим</w:t>
      </w:r>
      <w:r w:rsidR="006878EC" w:rsidRPr="00B236BF">
        <w:rPr>
          <w:sz w:val="28"/>
          <w:szCs w:val="28"/>
        </w:rPr>
        <w:t xml:space="preserve"> </w:t>
      </w:r>
      <w:r w:rsidRPr="00B236BF">
        <w:rPr>
          <w:sz w:val="28"/>
          <w:szCs w:val="28"/>
        </w:rPr>
        <w:t>организации обра</w:t>
      </w:r>
      <w:r w:rsidR="006878EC" w:rsidRPr="00B236BF">
        <w:rPr>
          <w:sz w:val="28"/>
          <w:szCs w:val="28"/>
        </w:rPr>
        <w:t>зовательного процесса, возрастной и количественный состав обучающихся в секциях.</w:t>
      </w:r>
    </w:p>
    <w:p w:rsidR="006878EC" w:rsidRPr="00B236BF" w:rsidRDefault="006878EC" w:rsidP="004B34E0">
      <w:pPr>
        <w:rPr>
          <w:i/>
          <w:sz w:val="28"/>
          <w:szCs w:val="28"/>
        </w:rPr>
      </w:pPr>
    </w:p>
    <w:p w:rsidR="006878EC" w:rsidRPr="00B236BF" w:rsidRDefault="006878EC" w:rsidP="006878EC">
      <w:pPr>
        <w:pStyle w:val="a3"/>
        <w:numPr>
          <w:ilvl w:val="0"/>
          <w:numId w:val="7"/>
        </w:numPr>
        <w:jc w:val="center"/>
        <w:rPr>
          <w:b/>
          <w:i/>
          <w:sz w:val="28"/>
          <w:szCs w:val="28"/>
        </w:rPr>
      </w:pPr>
      <w:r w:rsidRPr="00B236BF">
        <w:rPr>
          <w:b/>
          <w:i/>
          <w:sz w:val="28"/>
          <w:szCs w:val="28"/>
        </w:rPr>
        <w:t>Пр</w:t>
      </w:r>
      <w:r w:rsidR="00B236BF">
        <w:rPr>
          <w:b/>
          <w:i/>
          <w:sz w:val="28"/>
          <w:szCs w:val="28"/>
        </w:rPr>
        <w:t>одолжительность учебных занятий</w:t>
      </w:r>
    </w:p>
    <w:p w:rsidR="00CB5FE5" w:rsidRPr="00B236BF" w:rsidRDefault="00CB5FE5" w:rsidP="00CB5FE5">
      <w:pPr>
        <w:jc w:val="both"/>
        <w:rPr>
          <w:sz w:val="28"/>
          <w:szCs w:val="28"/>
        </w:rPr>
      </w:pPr>
    </w:p>
    <w:p w:rsidR="00180FA9" w:rsidRPr="00B236BF" w:rsidRDefault="00180FA9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 xml:space="preserve">2.1.Число и продолжительность учебных занятий определяется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 </w:t>
      </w:r>
    </w:p>
    <w:p w:rsidR="009C67D0" w:rsidRPr="00B236BF" w:rsidRDefault="009C67D0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2.2. Продолжительность учебного года составляет 42 недели: 36 недель учебных занятий и дополнительно 6 недель -  в условиях спортивно-оздоровительного лагеря, учебно-тренировочных сборов и соревнований.</w:t>
      </w:r>
    </w:p>
    <w:p w:rsidR="00FE18DF" w:rsidRPr="00B236BF" w:rsidRDefault="009C67D0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2.3</w:t>
      </w:r>
      <w:r w:rsidR="00FE18DF" w:rsidRPr="00B236BF">
        <w:rPr>
          <w:sz w:val="28"/>
          <w:szCs w:val="28"/>
        </w:rPr>
        <w:t xml:space="preserve">.Предельная наполняемость групп составляет: </w:t>
      </w:r>
    </w:p>
    <w:p w:rsidR="00FE18DF" w:rsidRPr="00B236BF" w:rsidRDefault="00FE18DF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 xml:space="preserve">   Этапы спортивной подготовки и их задачи:</w:t>
      </w:r>
    </w:p>
    <w:p w:rsidR="00FE18DF" w:rsidRPr="00B236BF" w:rsidRDefault="00FE18DF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 xml:space="preserve"> </w:t>
      </w:r>
      <w:r w:rsidRPr="00B236BF">
        <w:rPr>
          <w:sz w:val="28"/>
          <w:szCs w:val="28"/>
        </w:rPr>
        <w:tab/>
        <w:t>- общая физическая подготовка (1-3 года обучения) - в режиме 6 часов в неделю:</w:t>
      </w:r>
    </w:p>
    <w:p w:rsidR="00FE18DF" w:rsidRPr="00B236BF" w:rsidRDefault="00FE18DF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 xml:space="preserve">       - привлечение максимально возможного числа детей и подростков к систематическим занятиям спортом;</w:t>
      </w:r>
    </w:p>
    <w:p w:rsidR="00FE18DF" w:rsidRPr="00B236BF" w:rsidRDefault="00FE18DF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 xml:space="preserve">   -формирование у них стойкого интереса к регулярным занятиям спортом;</w:t>
      </w:r>
    </w:p>
    <w:p w:rsidR="00FE18DF" w:rsidRPr="00B236BF" w:rsidRDefault="00FE18DF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-</w:t>
      </w:r>
      <w:r w:rsidRPr="00B236BF">
        <w:rPr>
          <w:sz w:val="28"/>
          <w:szCs w:val="28"/>
        </w:rPr>
        <w:tab/>
        <w:t>развитие физических, интеллектуальных, нравственных качеств;</w:t>
      </w:r>
    </w:p>
    <w:p w:rsidR="00FE18DF" w:rsidRPr="00B236BF" w:rsidRDefault="00FE18DF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-</w:t>
      </w:r>
      <w:r w:rsidRPr="00B236BF">
        <w:rPr>
          <w:sz w:val="28"/>
          <w:szCs w:val="28"/>
        </w:rPr>
        <w:tab/>
        <w:t>привитие навыков гигиены и самоконтроля;</w:t>
      </w:r>
    </w:p>
    <w:p w:rsidR="00FE18DF" w:rsidRPr="00B236BF" w:rsidRDefault="00FE18DF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-</w:t>
      </w:r>
      <w:r w:rsidRPr="00B236BF">
        <w:rPr>
          <w:sz w:val="28"/>
          <w:szCs w:val="28"/>
        </w:rPr>
        <w:tab/>
        <w:t>профилактика вредных привычек и правонарушений.</w:t>
      </w:r>
    </w:p>
    <w:p w:rsidR="00FE18DF" w:rsidRPr="00B236BF" w:rsidRDefault="00FE18DF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 xml:space="preserve">- </w:t>
      </w:r>
      <w:r w:rsidRPr="00B236BF">
        <w:rPr>
          <w:sz w:val="28"/>
          <w:szCs w:val="28"/>
        </w:rPr>
        <w:tab/>
        <w:t>специальная физическая подготовка  (</w:t>
      </w:r>
      <w:r w:rsidR="004D776C">
        <w:rPr>
          <w:sz w:val="28"/>
          <w:szCs w:val="28"/>
        </w:rPr>
        <w:t xml:space="preserve">1-3 года обучения )- в режиме </w:t>
      </w:r>
      <w:r w:rsidRPr="00B236BF">
        <w:rPr>
          <w:sz w:val="28"/>
          <w:szCs w:val="28"/>
        </w:rPr>
        <w:t>9 часов в неделю:</w:t>
      </w:r>
    </w:p>
    <w:p w:rsidR="00FE18DF" w:rsidRPr="00B236BF" w:rsidRDefault="00FE18DF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-</w:t>
      </w:r>
      <w:r w:rsidRPr="00B236BF">
        <w:rPr>
          <w:sz w:val="28"/>
          <w:szCs w:val="28"/>
        </w:rPr>
        <w:tab/>
        <w:t>привлечение максимально возможного числа детей и подростков к систематическим занятиям спортом;</w:t>
      </w:r>
    </w:p>
    <w:p w:rsidR="00FE18DF" w:rsidRPr="00B236BF" w:rsidRDefault="00FE18DF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-</w:t>
      </w:r>
      <w:r w:rsidRPr="00B236BF">
        <w:rPr>
          <w:sz w:val="28"/>
          <w:szCs w:val="28"/>
        </w:rPr>
        <w:tab/>
        <w:t>формирование здорового образа жизни;</w:t>
      </w:r>
    </w:p>
    <w:p w:rsidR="00FE18DF" w:rsidRPr="00B236BF" w:rsidRDefault="00FE18DF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-</w:t>
      </w:r>
      <w:r w:rsidRPr="00B236BF">
        <w:rPr>
          <w:sz w:val="28"/>
          <w:szCs w:val="28"/>
        </w:rPr>
        <w:tab/>
        <w:t>освоение основ техники избранного вида спорта;</w:t>
      </w:r>
    </w:p>
    <w:p w:rsidR="00FE18DF" w:rsidRPr="00B236BF" w:rsidRDefault="00FE18DF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-</w:t>
      </w:r>
      <w:r w:rsidRPr="00B236BF">
        <w:rPr>
          <w:sz w:val="28"/>
          <w:szCs w:val="28"/>
        </w:rPr>
        <w:tab/>
        <w:t>воспитание физических, интеллектуальных, нравственных качеств;</w:t>
      </w:r>
    </w:p>
    <w:p w:rsidR="00FE18DF" w:rsidRPr="00B236BF" w:rsidRDefault="00FE18DF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-</w:t>
      </w:r>
      <w:r w:rsidRPr="00B236BF">
        <w:rPr>
          <w:sz w:val="28"/>
          <w:szCs w:val="28"/>
        </w:rPr>
        <w:tab/>
        <w:t>профилактика вредных привычек и правонарушений.</w:t>
      </w:r>
    </w:p>
    <w:p w:rsidR="00FE18DF" w:rsidRPr="00B236BF" w:rsidRDefault="00FE18DF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-</w:t>
      </w:r>
      <w:r w:rsidRPr="00B236BF">
        <w:rPr>
          <w:sz w:val="28"/>
          <w:szCs w:val="28"/>
        </w:rPr>
        <w:tab/>
        <w:t xml:space="preserve"> специальная физическая подготовка (4-5 года обучения), в режиме 9-18 часов в неделю:</w:t>
      </w:r>
    </w:p>
    <w:p w:rsidR="00FE18DF" w:rsidRPr="00B236BF" w:rsidRDefault="00FE18DF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-</w:t>
      </w:r>
      <w:r w:rsidRPr="00B236BF">
        <w:rPr>
          <w:sz w:val="28"/>
          <w:szCs w:val="28"/>
        </w:rPr>
        <w:tab/>
        <w:t>повышение уровня физической подготовки и спортивных результатов;</w:t>
      </w:r>
    </w:p>
    <w:p w:rsidR="00FE18DF" w:rsidRPr="00B236BF" w:rsidRDefault="00FE18DF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-</w:t>
      </w:r>
      <w:r w:rsidRPr="00B236BF">
        <w:rPr>
          <w:sz w:val="28"/>
          <w:szCs w:val="28"/>
        </w:rPr>
        <w:tab/>
        <w:t>подготовка обучающихся к выполнению объемов тренировочных и соревновательных нагрузок, необходимых для достижения высоких спортивных результатов;</w:t>
      </w:r>
    </w:p>
    <w:p w:rsidR="00FE18DF" w:rsidRPr="00B236BF" w:rsidRDefault="00FE18DF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-</w:t>
      </w:r>
      <w:r w:rsidRPr="00B236BF">
        <w:rPr>
          <w:sz w:val="28"/>
          <w:szCs w:val="28"/>
        </w:rPr>
        <w:tab/>
        <w:t>воспитание морально-этических и волевых качеств;</w:t>
      </w:r>
    </w:p>
    <w:p w:rsidR="00FE18DF" w:rsidRPr="00B236BF" w:rsidRDefault="00FE18DF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-</w:t>
      </w:r>
      <w:r w:rsidRPr="00B236BF">
        <w:rPr>
          <w:sz w:val="28"/>
          <w:szCs w:val="28"/>
        </w:rPr>
        <w:tab/>
        <w:t>профилактика вредных привычек и правонарушений.</w:t>
      </w:r>
    </w:p>
    <w:p w:rsidR="009C67D0" w:rsidRPr="00B236BF" w:rsidRDefault="00FE18DF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2.</w:t>
      </w:r>
      <w:r w:rsidR="009C67D0" w:rsidRPr="00B236BF">
        <w:rPr>
          <w:sz w:val="28"/>
          <w:szCs w:val="28"/>
        </w:rPr>
        <w:t>4</w:t>
      </w:r>
      <w:r w:rsidRPr="00B236BF">
        <w:rPr>
          <w:sz w:val="28"/>
          <w:szCs w:val="28"/>
        </w:rPr>
        <w:t>. Единицей измерения учебного времени и основной формой организации образовательного процесса является «занятие», продолжительность которого составляет 45 минут (академический час). Необходимо проведение между занятиями перерывов длительностью не менее 10 минут для отдыха детей и проветривания помещений.</w:t>
      </w:r>
    </w:p>
    <w:p w:rsidR="00FE18DF" w:rsidRPr="00B236BF" w:rsidRDefault="00FE18DF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Продолжительность одного занятия не должна превышать:</w:t>
      </w:r>
    </w:p>
    <w:p w:rsidR="00FE18DF" w:rsidRPr="00B236BF" w:rsidRDefault="00FE18DF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- в группах общей физической подготовки — не более 2 часов;</w:t>
      </w:r>
    </w:p>
    <w:p w:rsidR="00916115" w:rsidRPr="00B236BF" w:rsidRDefault="00FE18DF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 xml:space="preserve">  - в группах специальной физической подготовки — не более З часов;</w:t>
      </w:r>
      <w:r w:rsidR="00916115" w:rsidRPr="00B236BF">
        <w:rPr>
          <w:sz w:val="28"/>
          <w:szCs w:val="28"/>
        </w:rPr>
        <w:t xml:space="preserve"> </w:t>
      </w:r>
    </w:p>
    <w:p w:rsidR="00CB5FE5" w:rsidRPr="00B236BF" w:rsidRDefault="00916115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В соответствии  СанПиН 2.4.4.3172-14 продолжительность занятий для детей в возрасте до 8 лет не должно превышать более 45 мин. в день, с перерывом не менее 10 минут.</w:t>
      </w:r>
      <w:r w:rsidR="00CB5FE5" w:rsidRPr="00B236BF">
        <w:rPr>
          <w:sz w:val="28"/>
          <w:szCs w:val="28"/>
        </w:rPr>
        <w:t xml:space="preserve"> </w:t>
      </w:r>
    </w:p>
    <w:p w:rsidR="00CB5FE5" w:rsidRPr="00B236BF" w:rsidRDefault="009C67D0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2.5</w:t>
      </w:r>
      <w:r w:rsidR="00CB5FE5" w:rsidRPr="00B236BF">
        <w:rPr>
          <w:sz w:val="28"/>
          <w:szCs w:val="28"/>
        </w:rPr>
        <w:t xml:space="preserve">. Расписание занятий составляется для создания наиболее благоприятного режима труда и отдыха обучающихся администрацией ДОО(П)Ц и по представлению педагогических работников с учетом пожеланий родителей (законных представителей), возрастных особенностей детей и установленных санитарно-гигиенических норм. </w:t>
      </w:r>
    </w:p>
    <w:p w:rsidR="00FE18DF" w:rsidRPr="00B236BF" w:rsidRDefault="009C67D0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2.6</w:t>
      </w:r>
      <w:r w:rsidR="00FE18DF" w:rsidRPr="00B236BF">
        <w:rPr>
          <w:sz w:val="28"/>
          <w:szCs w:val="28"/>
        </w:rPr>
        <w:t>.Занятия обучающихся в ДОО(П)Ц могут проводиться в любой день недели, включая воскресенье и каникулы.</w:t>
      </w:r>
    </w:p>
    <w:p w:rsidR="00180FA9" w:rsidRPr="00B236BF" w:rsidRDefault="009C67D0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2.7</w:t>
      </w:r>
      <w:r w:rsidR="00FE18DF" w:rsidRPr="00B236BF">
        <w:rPr>
          <w:sz w:val="28"/>
          <w:szCs w:val="28"/>
        </w:rPr>
        <w:t>. За</w:t>
      </w:r>
      <w:r w:rsidR="00C522F0" w:rsidRPr="00B236BF">
        <w:rPr>
          <w:sz w:val="28"/>
          <w:szCs w:val="28"/>
        </w:rPr>
        <w:t>нятия в ДОО(П)Ц начинаются не ранее 8.00</w:t>
      </w:r>
      <w:r w:rsidR="00FE18DF" w:rsidRPr="00B236BF">
        <w:rPr>
          <w:sz w:val="28"/>
          <w:szCs w:val="28"/>
        </w:rPr>
        <w:t xml:space="preserve"> и заканчиваются не позднее 20.00. Между занятиями в Образовательной Организации (независимо от обучения) и посеще</w:t>
      </w:r>
      <w:r w:rsidR="00C817FB" w:rsidRPr="00B236BF">
        <w:rPr>
          <w:sz w:val="28"/>
          <w:szCs w:val="28"/>
        </w:rPr>
        <w:t>нием ДОО(П)Ц</w:t>
      </w:r>
      <w:r w:rsidR="00FE18DF" w:rsidRPr="00B236BF">
        <w:rPr>
          <w:sz w:val="28"/>
          <w:szCs w:val="28"/>
        </w:rPr>
        <w:t xml:space="preserve"> должен быть перерыв для отдыха не менее 1 часа.</w:t>
      </w:r>
      <w:r w:rsidR="00180FA9" w:rsidRPr="00B236BF">
        <w:rPr>
          <w:sz w:val="28"/>
          <w:szCs w:val="28"/>
        </w:rPr>
        <w:t xml:space="preserve"> </w:t>
      </w:r>
    </w:p>
    <w:p w:rsidR="00C867C4" w:rsidRDefault="009C67D0" w:rsidP="00CB5FE5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2.8</w:t>
      </w:r>
      <w:r w:rsidR="00CB5FE5" w:rsidRPr="00B236BF">
        <w:rPr>
          <w:sz w:val="28"/>
          <w:szCs w:val="28"/>
        </w:rPr>
        <w:t xml:space="preserve">. </w:t>
      </w:r>
      <w:r w:rsidR="00180FA9" w:rsidRPr="00B236BF">
        <w:rPr>
          <w:sz w:val="28"/>
          <w:szCs w:val="28"/>
        </w:rPr>
        <w:t>Рекомендуемая продолжительность занятий в учебные дни – не более 3-х академических часов в день, в выходные и каникулярные дни – не более 4-х академических часов.</w:t>
      </w:r>
    </w:p>
    <w:p w:rsidR="00C867C4" w:rsidRDefault="00C867C4" w:rsidP="00CB5FE5">
      <w:pPr>
        <w:jc w:val="both"/>
        <w:rPr>
          <w:sz w:val="28"/>
          <w:szCs w:val="28"/>
        </w:rPr>
      </w:pPr>
      <w:r>
        <w:rPr>
          <w:sz w:val="28"/>
          <w:szCs w:val="28"/>
        </w:rPr>
        <w:t>2.9. Занятия с обучающимися с ограниченными возможностями здоровья, детьми-инвалидами и инвалидами могут быть организованы как совместно с другими обучающимися, так и в отдельных классах, группах или в организациях, осуществляющих образовательную деятельность.</w:t>
      </w:r>
    </w:p>
    <w:p w:rsidR="00CB5FE5" w:rsidRPr="00B236BF" w:rsidRDefault="00C867C4" w:rsidP="00CB5FE5">
      <w:pPr>
        <w:jc w:val="both"/>
        <w:rPr>
          <w:sz w:val="28"/>
          <w:szCs w:val="28"/>
        </w:rPr>
      </w:pPr>
      <w:r>
        <w:rPr>
          <w:sz w:val="28"/>
          <w:szCs w:val="28"/>
        </w:rPr>
        <w:t>2.10. С обучающимися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деятельность, так и по месту жительства.</w:t>
      </w:r>
      <w:r w:rsidR="00180FA9" w:rsidRPr="00B236BF">
        <w:rPr>
          <w:sz w:val="28"/>
          <w:szCs w:val="28"/>
        </w:rPr>
        <w:t xml:space="preserve"> </w:t>
      </w:r>
    </w:p>
    <w:p w:rsidR="00CB5FE5" w:rsidRPr="00B236BF" w:rsidRDefault="00CB5FE5" w:rsidP="00CB5FE5">
      <w:pPr>
        <w:jc w:val="center"/>
        <w:rPr>
          <w:b/>
          <w:i/>
          <w:sz w:val="28"/>
          <w:szCs w:val="28"/>
        </w:rPr>
      </w:pPr>
    </w:p>
    <w:p w:rsidR="00CB5FE5" w:rsidRPr="00B236BF" w:rsidRDefault="00CB5FE5" w:rsidP="00CB5FE5">
      <w:pPr>
        <w:jc w:val="center"/>
        <w:rPr>
          <w:b/>
          <w:i/>
          <w:sz w:val="28"/>
          <w:szCs w:val="28"/>
        </w:rPr>
      </w:pPr>
      <w:r w:rsidRPr="00B236BF">
        <w:rPr>
          <w:b/>
          <w:i/>
          <w:sz w:val="28"/>
          <w:szCs w:val="28"/>
        </w:rPr>
        <w:t xml:space="preserve">3. Возрастные </w:t>
      </w:r>
      <w:r w:rsidR="00B236BF">
        <w:rPr>
          <w:b/>
          <w:i/>
          <w:sz w:val="28"/>
          <w:szCs w:val="28"/>
        </w:rPr>
        <w:t>категории обучающихся</w:t>
      </w:r>
    </w:p>
    <w:p w:rsidR="00CB5FE5" w:rsidRPr="00B236BF" w:rsidRDefault="00CB5FE5" w:rsidP="00CB5FE5">
      <w:pPr>
        <w:rPr>
          <w:b/>
          <w:i/>
          <w:sz w:val="28"/>
          <w:szCs w:val="28"/>
        </w:rPr>
      </w:pPr>
    </w:p>
    <w:p w:rsidR="00B236BF" w:rsidRDefault="00CB5FE5" w:rsidP="004D776C">
      <w:pPr>
        <w:rPr>
          <w:sz w:val="28"/>
          <w:szCs w:val="28"/>
        </w:rPr>
      </w:pPr>
      <w:r w:rsidRPr="00B236BF">
        <w:rPr>
          <w:sz w:val="28"/>
          <w:szCs w:val="28"/>
        </w:rPr>
        <w:t>3.1.Количество обучающихся в группе, их возрастные категории, а также продолжительность учебных занятий зависят от вида спорта и составляет от 7-18 лет (Приложение 1).</w:t>
      </w:r>
    </w:p>
    <w:p w:rsidR="00C867C4" w:rsidRDefault="00C867C4" w:rsidP="004D776C">
      <w:pPr>
        <w:rPr>
          <w:sz w:val="28"/>
          <w:szCs w:val="28"/>
        </w:rPr>
      </w:pPr>
      <w:r>
        <w:rPr>
          <w:sz w:val="28"/>
          <w:szCs w:val="28"/>
        </w:rPr>
        <w:t>3.2. Численный состав может быть уменьшен при включении в него обучающихся с ограниченными возможностями здоровья и (или) детей-инвалидов, инвалидов.</w:t>
      </w:r>
    </w:p>
    <w:p w:rsidR="00C867C4" w:rsidRPr="004D776C" w:rsidRDefault="00C867C4" w:rsidP="004D776C">
      <w:pPr>
        <w:rPr>
          <w:sz w:val="28"/>
          <w:szCs w:val="28"/>
        </w:rPr>
      </w:pPr>
      <w:r>
        <w:rPr>
          <w:sz w:val="28"/>
          <w:szCs w:val="28"/>
        </w:rPr>
        <w:t xml:space="preserve">Численность обучающихся с ограниченными возможностями здоровья, детей-инвалидов и инвалидов в учебной группе устанавливается до 15 человек. </w:t>
      </w:r>
    </w:p>
    <w:p w:rsidR="00B236BF" w:rsidRDefault="00B236BF" w:rsidP="00CB5FE5">
      <w:pPr>
        <w:jc w:val="center"/>
        <w:rPr>
          <w:b/>
          <w:sz w:val="28"/>
          <w:szCs w:val="28"/>
        </w:rPr>
      </w:pPr>
    </w:p>
    <w:p w:rsidR="00916115" w:rsidRPr="00B236BF" w:rsidRDefault="00CB5FE5" w:rsidP="00CB5FE5">
      <w:pPr>
        <w:jc w:val="center"/>
        <w:rPr>
          <w:b/>
          <w:i/>
          <w:sz w:val="28"/>
          <w:szCs w:val="28"/>
        </w:rPr>
      </w:pPr>
      <w:r w:rsidRPr="00B236BF">
        <w:rPr>
          <w:b/>
          <w:i/>
          <w:sz w:val="28"/>
          <w:szCs w:val="28"/>
        </w:rPr>
        <w:t>4.</w:t>
      </w:r>
      <w:r w:rsidR="00916115" w:rsidRPr="00B236BF">
        <w:rPr>
          <w:b/>
          <w:i/>
          <w:sz w:val="28"/>
          <w:szCs w:val="28"/>
        </w:rPr>
        <w:t>Особенности органи</w:t>
      </w:r>
      <w:r w:rsidR="00B236BF" w:rsidRPr="00B236BF">
        <w:rPr>
          <w:b/>
          <w:i/>
          <w:sz w:val="28"/>
          <w:szCs w:val="28"/>
        </w:rPr>
        <w:t>зации образовательного процесса</w:t>
      </w:r>
    </w:p>
    <w:p w:rsidR="00C817FB" w:rsidRPr="00B236BF" w:rsidRDefault="00C817FB" w:rsidP="00C817FB">
      <w:pPr>
        <w:rPr>
          <w:sz w:val="28"/>
          <w:szCs w:val="28"/>
        </w:rPr>
      </w:pPr>
    </w:p>
    <w:p w:rsidR="00FE18DF" w:rsidRPr="00B236BF" w:rsidRDefault="00916115" w:rsidP="00916115">
      <w:pPr>
        <w:rPr>
          <w:sz w:val="28"/>
          <w:szCs w:val="28"/>
        </w:rPr>
      </w:pPr>
      <w:r w:rsidRPr="00B236BF">
        <w:rPr>
          <w:sz w:val="28"/>
          <w:szCs w:val="28"/>
        </w:rPr>
        <w:t xml:space="preserve">3.1.Занятия в секциях проводятся по дополнительным общеобразовательным </w:t>
      </w:r>
      <w:r w:rsidR="009C67D0" w:rsidRPr="00B236BF">
        <w:rPr>
          <w:sz w:val="28"/>
          <w:szCs w:val="28"/>
        </w:rPr>
        <w:t>программам</w:t>
      </w:r>
      <w:r w:rsidRPr="00B236BF">
        <w:rPr>
          <w:sz w:val="28"/>
          <w:szCs w:val="28"/>
        </w:rPr>
        <w:t xml:space="preserve"> по следующим видам спорта:</w:t>
      </w:r>
    </w:p>
    <w:p w:rsidR="00916115" w:rsidRDefault="006D1C9D" w:rsidP="00916115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916115" w:rsidRPr="00B236BF">
        <w:rPr>
          <w:sz w:val="28"/>
          <w:szCs w:val="28"/>
        </w:rPr>
        <w:t>. Бадминтон;</w:t>
      </w:r>
    </w:p>
    <w:p w:rsidR="00916115" w:rsidRDefault="004D776C" w:rsidP="00916115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16115" w:rsidRPr="00B236BF">
        <w:rPr>
          <w:sz w:val="28"/>
          <w:szCs w:val="28"/>
        </w:rPr>
        <w:t>Баскетбол;</w:t>
      </w:r>
    </w:p>
    <w:p w:rsidR="006D1C9D" w:rsidRPr="00B236BF" w:rsidRDefault="006D1C9D" w:rsidP="00916115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6D1C9D">
        <w:rPr>
          <w:sz w:val="28"/>
          <w:szCs w:val="28"/>
        </w:rPr>
        <w:t xml:space="preserve"> Борьба «Корэш»</w:t>
      </w:r>
      <w:r>
        <w:rPr>
          <w:sz w:val="28"/>
          <w:szCs w:val="28"/>
        </w:rPr>
        <w:t>;</w:t>
      </w:r>
    </w:p>
    <w:p w:rsidR="00916115" w:rsidRPr="00B236BF" w:rsidRDefault="00916115" w:rsidP="00916115">
      <w:pPr>
        <w:rPr>
          <w:sz w:val="28"/>
          <w:szCs w:val="28"/>
        </w:rPr>
      </w:pPr>
      <w:r w:rsidRPr="00B236BF">
        <w:rPr>
          <w:sz w:val="28"/>
          <w:szCs w:val="28"/>
        </w:rPr>
        <w:t>4. Волейбол;</w:t>
      </w:r>
    </w:p>
    <w:p w:rsidR="00916115" w:rsidRDefault="00916115" w:rsidP="00916115">
      <w:pPr>
        <w:rPr>
          <w:sz w:val="28"/>
          <w:szCs w:val="28"/>
        </w:rPr>
      </w:pPr>
      <w:r w:rsidRPr="00B236BF">
        <w:rPr>
          <w:sz w:val="28"/>
          <w:szCs w:val="28"/>
        </w:rPr>
        <w:t>5. Настольный теннис;</w:t>
      </w:r>
    </w:p>
    <w:p w:rsidR="006D1C9D" w:rsidRDefault="006D1C9D" w:rsidP="00916115">
      <w:pPr>
        <w:rPr>
          <w:sz w:val="28"/>
          <w:szCs w:val="28"/>
        </w:rPr>
      </w:pPr>
      <w:r>
        <w:rPr>
          <w:sz w:val="28"/>
          <w:szCs w:val="28"/>
        </w:rPr>
        <w:t>6. Пауэрлифтинг;</w:t>
      </w:r>
    </w:p>
    <w:p w:rsidR="006D1C9D" w:rsidRDefault="006D1C9D" w:rsidP="00916115">
      <w:pPr>
        <w:rPr>
          <w:sz w:val="28"/>
          <w:szCs w:val="28"/>
        </w:rPr>
      </w:pPr>
      <w:r>
        <w:rPr>
          <w:sz w:val="28"/>
          <w:szCs w:val="28"/>
        </w:rPr>
        <w:t>7. Самбо;</w:t>
      </w:r>
    </w:p>
    <w:p w:rsidR="006D1C9D" w:rsidRPr="00B236BF" w:rsidRDefault="006D1C9D" w:rsidP="00916115">
      <w:pPr>
        <w:rPr>
          <w:sz w:val="28"/>
          <w:szCs w:val="28"/>
        </w:rPr>
      </w:pPr>
      <w:r>
        <w:rPr>
          <w:sz w:val="28"/>
          <w:szCs w:val="28"/>
        </w:rPr>
        <w:t>8. Спортивный туризм;</w:t>
      </w:r>
    </w:p>
    <w:p w:rsidR="00916115" w:rsidRPr="00B236BF" w:rsidRDefault="006D1C9D" w:rsidP="00916115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916115" w:rsidRPr="00B236BF">
        <w:rPr>
          <w:sz w:val="28"/>
          <w:szCs w:val="28"/>
        </w:rPr>
        <w:t>. Стрельба из лука;</w:t>
      </w:r>
    </w:p>
    <w:p w:rsidR="00916115" w:rsidRDefault="006D1C9D" w:rsidP="00916115">
      <w:pPr>
        <w:rPr>
          <w:sz w:val="28"/>
          <w:szCs w:val="28"/>
        </w:rPr>
      </w:pPr>
      <w:r>
        <w:rPr>
          <w:sz w:val="28"/>
          <w:szCs w:val="28"/>
        </w:rPr>
        <w:t>10.</w:t>
      </w:r>
      <w:r w:rsidR="00916115" w:rsidRPr="00B236BF">
        <w:rPr>
          <w:sz w:val="28"/>
          <w:szCs w:val="28"/>
        </w:rPr>
        <w:t>Футбол;</w:t>
      </w:r>
    </w:p>
    <w:p w:rsidR="006D1C9D" w:rsidRDefault="006D1C9D" w:rsidP="00916115">
      <w:pPr>
        <w:rPr>
          <w:sz w:val="28"/>
          <w:szCs w:val="28"/>
        </w:rPr>
      </w:pPr>
      <w:r>
        <w:rPr>
          <w:sz w:val="28"/>
          <w:szCs w:val="28"/>
        </w:rPr>
        <w:t>11. Хоккей;</w:t>
      </w:r>
    </w:p>
    <w:p w:rsidR="006D1C9D" w:rsidRPr="00B236BF" w:rsidRDefault="006D1C9D" w:rsidP="00916115">
      <w:pPr>
        <w:rPr>
          <w:sz w:val="28"/>
          <w:szCs w:val="28"/>
        </w:rPr>
      </w:pPr>
      <w:r>
        <w:rPr>
          <w:sz w:val="28"/>
          <w:szCs w:val="28"/>
        </w:rPr>
        <w:t>12. Черлидинг</w:t>
      </w:r>
    </w:p>
    <w:p w:rsidR="00916115" w:rsidRPr="00B236BF" w:rsidRDefault="006D1C9D" w:rsidP="00916115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="00916115" w:rsidRPr="00B236BF">
        <w:rPr>
          <w:sz w:val="28"/>
          <w:szCs w:val="28"/>
        </w:rPr>
        <w:t>. Шахматы;</w:t>
      </w:r>
    </w:p>
    <w:p w:rsidR="00242DB1" w:rsidRPr="00B236BF" w:rsidRDefault="00242DB1" w:rsidP="00A13FDC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 xml:space="preserve">3.2. Занятия в секциях проводятся по группам, индивидуально или всем составом. </w:t>
      </w:r>
    </w:p>
    <w:p w:rsidR="00A13FDC" w:rsidRPr="00B236BF" w:rsidRDefault="00242DB1" w:rsidP="00A13FDC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3.3. Основными формами</w:t>
      </w:r>
      <w:r w:rsidR="00A13FDC" w:rsidRPr="00B236BF">
        <w:rPr>
          <w:sz w:val="28"/>
          <w:szCs w:val="28"/>
        </w:rPr>
        <w:t xml:space="preserve"> тренировочного процесса в Учреждении являются: </w:t>
      </w:r>
    </w:p>
    <w:p w:rsidR="00A13FDC" w:rsidRPr="00B236BF" w:rsidRDefault="00A13FDC" w:rsidP="00A13FDC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-тренировочные занятий с группой, сформированной с учетом избранного вида спорта, возрастных и гендерных особенностей обучающихся;</w:t>
      </w:r>
    </w:p>
    <w:p w:rsidR="00242DB1" w:rsidRPr="00B236BF" w:rsidRDefault="00A13FDC" w:rsidP="00A13FDC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-индивидуальные тренировочные занятия, проводимые согласно учебным планам с одним или несколькими обучающимися, объединенными для подготовки к выступлению на спортивных соревнованиях в пару, группу или командой;</w:t>
      </w:r>
    </w:p>
    <w:p w:rsidR="00A13FDC" w:rsidRPr="00B236BF" w:rsidRDefault="00A13FDC" w:rsidP="00A13FDC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- тренировочные сборы;</w:t>
      </w:r>
    </w:p>
    <w:p w:rsidR="00A13FDC" w:rsidRPr="00B236BF" w:rsidRDefault="00A13FDC" w:rsidP="00A13FDC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- участие в спортивных соревнованиях и иных мероприятиях;</w:t>
      </w:r>
    </w:p>
    <w:p w:rsidR="00A13FDC" w:rsidRPr="00B236BF" w:rsidRDefault="00A13FDC" w:rsidP="00A13FDC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- промежуточная и итоговая аттестация обучающихся.</w:t>
      </w:r>
    </w:p>
    <w:p w:rsidR="00A13FDC" w:rsidRPr="00B236BF" w:rsidRDefault="00A13FDC" w:rsidP="00A13FDC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3.4.Осоновными формами организации спортивно-массовой и физкультурно-оздоровительной работы является проведение соревнований, турниров по различным видам спорта, командирование команд и отдельных спортсменов на соревнования различного уровня.</w:t>
      </w:r>
    </w:p>
    <w:p w:rsidR="00A13FDC" w:rsidRPr="00B236BF" w:rsidRDefault="00A13FDC" w:rsidP="00916115">
      <w:pPr>
        <w:rPr>
          <w:sz w:val="28"/>
          <w:szCs w:val="28"/>
        </w:rPr>
      </w:pPr>
      <w:r w:rsidRPr="00B236BF">
        <w:rPr>
          <w:sz w:val="28"/>
          <w:szCs w:val="28"/>
        </w:rPr>
        <w:t>3.5. Каждый обучающийся имеет</w:t>
      </w:r>
      <w:r w:rsidR="006574EC">
        <w:rPr>
          <w:sz w:val="28"/>
          <w:szCs w:val="28"/>
        </w:rPr>
        <w:t xml:space="preserve"> право заниматься в нескольких секциях, переходить </w:t>
      </w:r>
      <w:r w:rsidR="00050059">
        <w:rPr>
          <w:sz w:val="28"/>
          <w:szCs w:val="28"/>
        </w:rPr>
        <w:t>в процессе обучения из одной секции в другое.</w:t>
      </w:r>
    </w:p>
    <w:p w:rsidR="004A1C74" w:rsidRPr="00B236BF" w:rsidRDefault="004A1C74" w:rsidP="00916115">
      <w:pPr>
        <w:rPr>
          <w:i/>
          <w:sz w:val="28"/>
          <w:szCs w:val="28"/>
        </w:rPr>
      </w:pPr>
    </w:p>
    <w:p w:rsidR="004A1C74" w:rsidRPr="00B236BF" w:rsidRDefault="004A1C74" w:rsidP="004A1C74">
      <w:pPr>
        <w:jc w:val="center"/>
        <w:rPr>
          <w:b/>
          <w:i/>
          <w:sz w:val="28"/>
          <w:szCs w:val="28"/>
        </w:rPr>
      </w:pPr>
      <w:r w:rsidRPr="00B236BF">
        <w:rPr>
          <w:b/>
          <w:i/>
          <w:sz w:val="28"/>
          <w:szCs w:val="28"/>
        </w:rPr>
        <w:t>4. Занятость обучающихся в период каникул и период летнего отдыха и оздоровления</w:t>
      </w:r>
    </w:p>
    <w:p w:rsidR="004A1C74" w:rsidRPr="00B236BF" w:rsidRDefault="004A1C74" w:rsidP="00916115">
      <w:pPr>
        <w:rPr>
          <w:sz w:val="28"/>
          <w:szCs w:val="28"/>
        </w:rPr>
      </w:pPr>
    </w:p>
    <w:p w:rsidR="004A1C74" w:rsidRPr="00B236BF" w:rsidRDefault="004A1C74" w:rsidP="004A1C74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4.1. Для обеспечения непрерывности освоения обучающихся образовательных программ и их спортивной подготовки в ДОО(П)Ц в период каникул могут организовываться физкультурно-спортивные лагеря, тренировочные сборы, соревнования проводимые физкультурно</w:t>
      </w:r>
      <w:r w:rsidRPr="00B236BF">
        <w:rPr>
          <w:sz w:val="28"/>
          <w:szCs w:val="28"/>
        </w:rPr>
        <w:softHyphen/>
        <w:t xml:space="preserve"> </w:t>
      </w:r>
      <w:r w:rsidR="004D776C">
        <w:rPr>
          <w:sz w:val="28"/>
          <w:szCs w:val="28"/>
        </w:rPr>
        <w:t xml:space="preserve">- </w:t>
      </w:r>
      <w:r w:rsidRPr="00B236BF">
        <w:rPr>
          <w:sz w:val="28"/>
          <w:szCs w:val="28"/>
        </w:rPr>
        <w:t>спортивными организациями или непосредственно ДОО(П)Ц.</w:t>
      </w:r>
    </w:p>
    <w:p w:rsidR="004A1C74" w:rsidRPr="00B236BF" w:rsidRDefault="004A1C74" w:rsidP="004A1C74">
      <w:pPr>
        <w:jc w:val="both"/>
        <w:rPr>
          <w:sz w:val="28"/>
          <w:szCs w:val="28"/>
        </w:rPr>
      </w:pPr>
      <w:r w:rsidRPr="00B236BF">
        <w:rPr>
          <w:sz w:val="28"/>
          <w:szCs w:val="28"/>
        </w:rPr>
        <w:t>4.2. Организация спортивно-массовых мероприятий в учебное и каникулярное время, регламентируется приказом директора ДОО(П)Ц.</w:t>
      </w:r>
    </w:p>
    <w:p w:rsidR="00B236BF" w:rsidRDefault="00B236BF" w:rsidP="00050059">
      <w:pPr>
        <w:rPr>
          <w:b/>
          <w:i/>
          <w:sz w:val="28"/>
          <w:szCs w:val="28"/>
        </w:rPr>
      </w:pPr>
    </w:p>
    <w:p w:rsidR="00A930CB" w:rsidRPr="00B236BF" w:rsidRDefault="004A1C74" w:rsidP="00A930CB">
      <w:pPr>
        <w:jc w:val="center"/>
        <w:rPr>
          <w:b/>
          <w:i/>
          <w:sz w:val="28"/>
          <w:szCs w:val="28"/>
        </w:rPr>
      </w:pPr>
      <w:r w:rsidRPr="00B236BF">
        <w:rPr>
          <w:b/>
          <w:i/>
          <w:sz w:val="28"/>
          <w:szCs w:val="28"/>
        </w:rPr>
        <w:t>5</w:t>
      </w:r>
      <w:r w:rsidR="00CB5FE5" w:rsidRPr="00B236BF">
        <w:rPr>
          <w:b/>
          <w:i/>
          <w:sz w:val="28"/>
          <w:szCs w:val="28"/>
        </w:rPr>
        <w:t xml:space="preserve">. </w:t>
      </w:r>
      <w:r w:rsidR="00B236BF">
        <w:rPr>
          <w:b/>
          <w:i/>
          <w:sz w:val="28"/>
          <w:szCs w:val="28"/>
        </w:rPr>
        <w:t>Заключительные положения</w:t>
      </w:r>
    </w:p>
    <w:p w:rsidR="00CB5FE5" w:rsidRPr="00B236BF" w:rsidRDefault="00A930CB" w:rsidP="00916115">
      <w:pPr>
        <w:rPr>
          <w:sz w:val="28"/>
          <w:szCs w:val="28"/>
        </w:rPr>
      </w:pPr>
      <w:r w:rsidRPr="00B236BF">
        <w:rPr>
          <w:sz w:val="28"/>
          <w:szCs w:val="28"/>
        </w:rPr>
        <w:t xml:space="preserve">5.1.Настоящее Положение вводится в действие с момента утверждения приказом директора Учреждения. </w:t>
      </w:r>
    </w:p>
    <w:p w:rsidR="00A13FDC" w:rsidRPr="00B236BF" w:rsidRDefault="00A930CB" w:rsidP="00916115">
      <w:pPr>
        <w:rPr>
          <w:sz w:val="28"/>
          <w:szCs w:val="28"/>
        </w:rPr>
      </w:pPr>
      <w:r w:rsidRPr="00B236BF">
        <w:rPr>
          <w:sz w:val="28"/>
          <w:szCs w:val="28"/>
        </w:rPr>
        <w:t>5.2. Срок действия настоящего Положения бессрочно</w:t>
      </w:r>
      <w:r w:rsidR="004475E3" w:rsidRPr="00B236BF">
        <w:rPr>
          <w:sz w:val="28"/>
          <w:szCs w:val="28"/>
        </w:rPr>
        <w:t>.</w:t>
      </w:r>
    </w:p>
    <w:p w:rsidR="00A13FDC" w:rsidRDefault="00A13FDC" w:rsidP="00916115">
      <w:pPr>
        <w:rPr>
          <w:sz w:val="28"/>
          <w:szCs w:val="28"/>
        </w:rPr>
      </w:pPr>
    </w:p>
    <w:p w:rsidR="00B236BF" w:rsidRDefault="00B236BF" w:rsidP="00916115"/>
    <w:p w:rsidR="004475E3" w:rsidRDefault="004475E3" w:rsidP="00916115"/>
    <w:p w:rsidR="004475E3" w:rsidRPr="003E77F0" w:rsidRDefault="004475E3" w:rsidP="004475E3">
      <w:pPr>
        <w:jc w:val="right"/>
        <w:rPr>
          <w:b/>
        </w:rPr>
      </w:pPr>
      <w:r w:rsidRPr="003E77F0">
        <w:rPr>
          <w:b/>
        </w:rPr>
        <w:t>Приложение 1</w:t>
      </w:r>
    </w:p>
    <w:p w:rsidR="004475E3" w:rsidRDefault="004475E3" w:rsidP="004475E3">
      <w:pPr>
        <w:jc w:val="right"/>
      </w:pPr>
    </w:p>
    <w:tbl>
      <w:tblPr>
        <w:tblpPr w:leftFromText="180" w:rightFromText="180" w:vertAnchor="text" w:horzAnchor="page" w:tblpX="973" w:tblpY="422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1843"/>
        <w:gridCol w:w="992"/>
        <w:gridCol w:w="1134"/>
        <w:gridCol w:w="992"/>
        <w:gridCol w:w="992"/>
        <w:gridCol w:w="993"/>
        <w:gridCol w:w="992"/>
        <w:gridCol w:w="992"/>
        <w:gridCol w:w="883"/>
      </w:tblGrid>
      <w:tr w:rsidR="004475E3" w:rsidRPr="004475E3" w:rsidTr="00765360">
        <w:trPr>
          <w:trHeight w:val="546"/>
        </w:trPr>
        <w:tc>
          <w:tcPr>
            <w:tcW w:w="818" w:type="dxa"/>
            <w:vMerge w:val="restart"/>
          </w:tcPr>
          <w:p w:rsidR="004475E3" w:rsidRPr="004475E3" w:rsidRDefault="004475E3" w:rsidP="004475E3">
            <w:pPr>
              <w:jc w:val="center"/>
            </w:pPr>
            <w:r w:rsidRPr="004475E3">
              <w:t>№ п/п</w:t>
            </w:r>
          </w:p>
          <w:p w:rsidR="004475E3" w:rsidRPr="004475E3" w:rsidRDefault="004475E3" w:rsidP="004475E3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4475E3" w:rsidRPr="004475E3" w:rsidRDefault="004475E3" w:rsidP="004475E3">
            <w:pPr>
              <w:jc w:val="center"/>
            </w:pPr>
            <w:r w:rsidRPr="004475E3">
              <w:t>Вид спорта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475E3" w:rsidRPr="004475E3" w:rsidRDefault="004475E3" w:rsidP="004475E3">
            <w:pPr>
              <w:jc w:val="center"/>
            </w:pPr>
            <w:r w:rsidRPr="004475E3">
              <w:t xml:space="preserve">   ОФП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:rsidR="004475E3" w:rsidRPr="004475E3" w:rsidRDefault="004475E3" w:rsidP="004475E3">
            <w:pPr>
              <w:jc w:val="center"/>
            </w:pPr>
            <w:r w:rsidRPr="004475E3">
              <w:t>кол-во часов/ человек</w:t>
            </w:r>
          </w:p>
        </w:tc>
        <w:tc>
          <w:tcPr>
            <w:tcW w:w="4852" w:type="dxa"/>
            <w:gridSpan w:val="5"/>
          </w:tcPr>
          <w:p w:rsidR="004475E3" w:rsidRPr="004475E3" w:rsidRDefault="004475E3" w:rsidP="004475E3">
            <w:pPr>
              <w:jc w:val="center"/>
            </w:pPr>
            <w:r w:rsidRPr="004475E3">
              <w:t>СФП кол-во часов /человек</w:t>
            </w:r>
          </w:p>
        </w:tc>
      </w:tr>
      <w:tr w:rsidR="004475E3" w:rsidRPr="004475E3" w:rsidTr="00765360">
        <w:trPr>
          <w:trHeight w:val="144"/>
        </w:trPr>
        <w:tc>
          <w:tcPr>
            <w:tcW w:w="818" w:type="dxa"/>
            <w:vMerge/>
          </w:tcPr>
          <w:p w:rsidR="004475E3" w:rsidRPr="004475E3" w:rsidRDefault="004475E3" w:rsidP="004475E3">
            <w:pPr>
              <w:jc w:val="center"/>
            </w:pPr>
          </w:p>
        </w:tc>
        <w:tc>
          <w:tcPr>
            <w:tcW w:w="1843" w:type="dxa"/>
            <w:vMerge/>
          </w:tcPr>
          <w:p w:rsidR="004475E3" w:rsidRPr="004475E3" w:rsidRDefault="004475E3" w:rsidP="004475E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4475E3" w:rsidRPr="004475E3" w:rsidRDefault="004475E3" w:rsidP="004475E3">
            <w:pPr>
              <w:jc w:val="center"/>
            </w:pPr>
            <w:r w:rsidRPr="004475E3">
              <w:t>1 год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75E3" w:rsidRPr="004475E3" w:rsidRDefault="004475E3" w:rsidP="004475E3">
            <w:pPr>
              <w:jc w:val="center"/>
            </w:pPr>
            <w:r w:rsidRPr="004475E3">
              <w:t xml:space="preserve">2 год 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 xml:space="preserve">3  год 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>1год</w:t>
            </w:r>
          </w:p>
        </w:tc>
        <w:tc>
          <w:tcPr>
            <w:tcW w:w="993" w:type="dxa"/>
          </w:tcPr>
          <w:p w:rsidR="004475E3" w:rsidRPr="004475E3" w:rsidRDefault="004475E3" w:rsidP="004475E3">
            <w:pPr>
              <w:jc w:val="center"/>
            </w:pPr>
            <w:r w:rsidRPr="004475E3">
              <w:t>2 год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 xml:space="preserve">3 год 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 xml:space="preserve">4 год </w:t>
            </w:r>
          </w:p>
        </w:tc>
        <w:tc>
          <w:tcPr>
            <w:tcW w:w="883" w:type="dxa"/>
          </w:tcPr>
          <w:p w:rsidR="004475E3" w:rsidRPr="004475E3" w:rsidRDefault="004475E3" w:rsidP="004475E3">
            <w:pPr>
              <w:jc w:val="center"/>
            </w:pPr>
            <w:r w:rsidRPr="004475E3">
              <w:t>5 год</w:t>
            </w:r>
          </w:p>
        </w:tc>
      </w:tr>
      <w:tr w:rsidR="004475E3" w:rsidRPr="004475E3" w:rsidTr="00765360">
        <w:trPr>
          <w:trHeight w:val="144"/>
        </w:trPr>
        <w:tc>
          <w:tcPr>
            <w:tcW w:w="818" w:type="dxa"/>
          </w:tcPr>
          <w:p w:rsidR="004475E3" w:rsidRPr="004475E3" w:rsidRDefault="004475E3" w:rsidP="004475E3">
            <w:pPr>
              <w:jc w:val="center"/>
            </w:pPr>
            <w:r w:rsidRPr="004475E3">
              <w:t>1.</w:t>
            </w:r>
          </w:p>
        </w:tc>
        <w:tc>
          <w:tcPr>
            <w:tcW w:w="1843" w:type="dxa"/>
          </w:tcPr>
          <w:p w:rsidR="004475E3" w:rsidRPr="004475E3" w:rsidRDefault="004475E3" w:rsidP="004475E3">
            <w:pPr>
              <w:jc w:val="center"/>
            </w:pPr>
            <w:r w:rsidRPr="004475E3">
              <w:t>Бадминтон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475E3" w:rsidRPr="004475E3" w:rsidRDefault="004475E3" w:rsidP="004475E3">
            <w:pPr>
              <w:jc w:val="center"/>
            </w:pPr>
            <w:r w:rsidRPr="004475E3">
              <w:t>6/15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75E3" w:rsidRPr="004475E3" w:rsidRDefault="004475E3" w:rsidP="004475E3">
            <w:pPr>
              <w:jc w:val="center"/>
            </w:pPr>
            <w:r w:rsidRPr="004475E3">
              <w:t>6/12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>6/12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>9/12</w:t>
            </w:r>
          </w:p>
        </w:tc>
        <w:tc>
          <w:tcPr>
            <w:tcW w:w="993" w:type="dxa"/>
          </w:tcPr>
          <w:p w:rsidR="004475E3" w:rsidRPr="004475E3" w:rsidRDefault="004475E3" w:rsidP="004475E3">
            <w:pPr>
              <w:jc w:val="center"/>
            </w:pPr>
            <w:r w:rsidRPr="004475E3">
              <w:t>9/10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>12/10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>12/10</w:t>
            </w:r>
          </w:p>
        </w:tc>
        <w:tc>
          <w:tcPr>
            <w:tcW w:w="883" w:type="dxa"/>
          </w:tcPr>
          <w:p w:rsidR="004475E3" w:rsidRPr="004475E3" w:rsidRDefault="004475E3" w:rsidP="004475E3">
            <w:pPr>
              <w:jc w:val="center"/>
            </w:pPr>
            <w:r w:rsidRPr="004475E3">
              <w:t>12/10</w:t>
            </w:r>
          </w:p>
        </w:tc>
      </w:tr>
      <w:tr w:rsidR="004475E3" w:rsidRPr="004475E3" w:rsidTr="00765360">
        <w:trPr>
          <w:trHeight w:val="312"/>
        </w:trPr>
        <w:tc>
          <w:tcPr>
            <w:tcW w:w="818" w:type="dxa"/>
          </w:tcPr>
          <w:p w:rsidR="004475E3" w:rsidRPr="004475E3" w:rsidRDefault="004475E3" w:rsidP="004475E3">
            <w:pPr>
              <w:jc w:val="center"/>
            </w:pPr>
            <w:r w:rsidRPr="004475E3">
              <w:t>2.</w:t>
            </w:r>
          </w:p>
        </w:tc>
        <w:tc>
          <w:tcPr>
            <w:tcW w:w="1843" w:type="dxa"/>
          </w:tcPr>
          <w:p w:rsidR="004475E3" w:rsidRPr="004475E3" w:rsidRDefault="004475E3" w:rsidP="004475E3">
            <w:pPr>
              <w:jc w:val="center"/>
            </w:pPr>
            <w:r w:rsidRPr="004475E3">
              <w:t>Баскетбол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>6/15</w:t>
            </w:r>
          </w:p>
        </w:tc>
        <w:tc>
          <w:tcPr>
            <w:tcW w:w="1134" w:type="dxa"/>
          </w:tcPr>
          <w:p w:rsidR="004475E3" w:rsidRPr="004475E3" w:rsidRDefault="004475E3" w:rsidP="004475E3">
            <w:pPr>
              <w:jc w:val="center"/>
            </w:pPr>
            <w:r w:rsidRPr="004475E3">
              <w:t>6/15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>6/15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>9/12</w:t>
            </w:r>
          </w:p>
        </w:tc>
        <w:tc>
          <w:tcPr>
            <w:tcW w:w="993" w:type="dxa"/>
          </w:tcPr>
          <w:p w:rsidR="004475E3" w:rsidRPr="004475E3" w:rsidRDefault="004475E3" w:rsidP="004475E3">
            <w:pPr>
              <w:jc w:val="center"/>
            </w:pPr>
            <w:r w:rsidRPr="004475E3">
              <w:t>9/12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>12/12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>12/12</w:t>
            </w:r>
          </w:p>
        </w:tc>
        <w:tc>
          <w:tcPr>
            <w:tcW w:w="883" w:type="dxa"/>
          </w:tcPr>
          <w:p w:rsidR="004475E3" w:rsidRPr="004475E3" w:rsidRDefault="004475E3" w:rsidP="004475E3">
            <w:pPr>
              <w:jc w:val="center"/>
            </w:pPr>
            <w:r w:rsidRPr="004475E3">
              <w:t>12/12</w:t>
            </w:r>
          </w:p>
        </w:tc>
      </w:tr>
      <w:tr w:rsidR="004475E3" w:rsidRPr="004475E3" w:rsidTr="00765360">
        <w:trPr>
          <w:trHeight w:val="640"/>
        </w:trPr>
        <w:tc>
          <w:tcPr>
            <w:tcW w:w="818" w:type="dxa"/>
          </w:tcPr>
          <w:p w:rsidR="004475E3" w:rsidRPr="004475E3" w:rsidRDefault="004475E3" w:rsidP="004475E3">
            <w:pPr>
              <w:jc w:val="center"/>
            </w:pPr>
            <w:r w:rsidRPr="004475E3">
              <w:t>3.</w:t>
            </w:r>
          </w:p>
        </w:tc>
        <w:tc>
          <w:tcPr>
            <w:tcW w:w="1843" w:type="dxa"/>
          </w:tcPr>
          <w:p w:rsidR="004475E3" w:rsidRPr="004475E3" w:rsidRDefault="0077472D" w:rsidP="004475E3">
            <w:pPr>
              <w:jc w:val="center"/>
            </w:pPr>
            <w:r>
              <w:t>Борьба «Корэш»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>6/15</w:t>
            </w:r>
          </w:p>
        </w:tc>
        <w:tc>
          <w:tcPr>
            <w:tcW w:w="1134" w:type="dxa"/>
          </w:tcPr>
          <w:p w:rsidR="004475E3" w:rsidRPr="004475E3" w:rsidRDefault="004475E3" w:rsidP="004475E3">
            <w:pPr>
              <w:jc w:val="center"/>
            </w:pPr>
            <w:r w:rsidRPr="004475E3">
              <w:t>6/12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>6/12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>9/12</w:t>
            </w:r>
          </w:p>
        </w:tc>
        <w:tc>
          <w:tcPr>
            <w:tcW w:w="993" w:type="dxa"/>
          </w:tcPr>
          <w:p w:rsidR="004475E3" w:rsidRPr="004475E3" w:rsidRDefault="004475E3" w:rsidP="004475E3">
            <w:pPr>
              <w:jc w:val="center"/>
            </w:pPr>
            <w:r w:rsidRPr="004475E3">
              <w:t>9/10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>12/10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>12/8</w:t>
            </w:r>
          </w:p>
        </w:tc>
        <w:tc>
          <w:tcPr>
            <w:tcW w:w="883" w:type="dxa"/>
          </w:tcPr>
          <w:p w:rsidR="004475E3" w:rsidRPr="004475E3" w:rsidRDefault="004475E3" w:rsidP="004475E3">
            <w:pPr>
              <w:jc w:val="center"/>
            </w:pPr>
            <w:r w:rsidRPr="004475E3">
              <w:t>12/8</w:t>
            </w:r>
          </w:p>
        </w:tc>
      </w:tr>
      <w:tr w:rsidR="004475E3" w:rsidRPr="004475E3" w:rsidTr="00765360">
        <w:trPr>
          <w:trHeight w:val="312"/>
        </w:trPr>
        <w:tc>
          <w:tcPr>
            <w:tcW w:w="818" w:type="dxa"/>
          </w:tcPr>
          <w:p w:rsidR="004475E3" w:rsidRPr="004475E3" w:rsidRDefault="004475E3" w:rsidP="004475E3">
            <w:pPr>
              <w:jc w:val="center"/>
            </w:pPr>
            <w:r w:rsidRPr="004475E3">
              <w:t>4.</w:t>
            </w:r>
          </w:p>
        </w:tc>
        <w:tc>
          <w:tcPr>
            <w:tcW w:w="1843" w:type="dxa"/>
          </w:tcPr>
          <w:p w:rsidR="004475E3" w:rsidRPr="004475E3" w:rsidRDefault="004475E3" w:rsidP="004475E3">
            <w:pPr>
              <w:jc w:val="center"/>
            </w:pPr>
            <w:r w:rsidRPr="004475E3">
              <w:t>Волейбол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>6/15</w:t>
            </w:r>
          </w:p>
        </w:tc>
        <w:tc>
          <w:tcPr>
            <w:tcW w:w="1134" w:type="dxa"/>
          </w:tcPr>
          <w:p w:rsidR="004475E3" w:rsidRPr="004475E3" w:rsidRDefault="004475E3" w:rsidP="004475E3">
            <w:pPr>
              <w:jc w:val="center"/>
            </w:pPr>
            <w:r w:rsidRPr="004475E3">
              <w:t>6/15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>6/12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>9/12</w:t>
            </w:r>
          </w:p>
        </w:tc>
        <w:tc>
          <w:tcPr>
            <w:tcW w:w="993" w:type="dxa"/>
          </w:tcPr>
          <w:p w:rsidR="004475E3" w:rsidRPr="004475E3" w:rsidRDefault="004475E3" w:rsidP="004475E3">
            <w:pPr>
              <w:jc w:val="center"/>
            </w:pPr>
            <w:r w:rsidRPr="004475E3">
              <w:t>9/12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>12/12</w:t>
            </w:r>
          </w:p>
        </w:tc>
        <w:tc>
          <w:tcPr>
            <w:tcW w:w="992" w:type="dxa"/>
          </w:tcPr>
          <w:p w:rsidR="004475E3" w:rsidRPr="004475E3" w:rsidRDefault="004475E3" w:rsidP="004475E3">
            <w:pPr>
              <w:jc w:val="center"/>
            </w:pPr>
            <w:r w:rsidRPr="004475E3">
              <w:t>12/12</w:t>
            </w:r>
          </w:p>
        </w:tc>
        <w:tc>
          <w:tcPr>
            <w:tcW w:w="883" w:type="dxa"/>
          </w:tcPr>
          <w:p w:rsidR="004475E3" w:rsidRPr="004475E3" w:rsidRDefault="004475E3" w:rsidP="004475E3">
            <w:pPr>
              <w:jc w:val="center"/>
            </w:pPr>
            <w:r w:rsidRPr="004475E3">
              <w:t>12/12</w:t>
            </w:r>
          </w:p>
        </w:tc>
      </w:tr>
      <w:tr w:rsidR="00400C44" w:rsidRPr="004475E3" w:rsidTr="00765360">
        <w:trPr>
          <w:trHeight w:val="312"/>
        </w:trPr>
        <w:tc>
          <w:tcPr>
            <w:tcW w:w="818" w:type="dxa"/>
          </w:tcPr>
          <w:p w:rsidR="00400C44" w:rsidRPr="004475E3" w:rsidRDefault="00400C44" w:rsidP="00400C44">
            <w:pPr>
              <w:jc w:val="center"/>
            </w:pPr>
            <w:r>
              <w:t>5.</w:t>
            </w:r>
          </w:p>
        </w:tc>
        <w:tc>
          <w:tcPr>
            <w:tcW w:w="1843" w:type="dxa"/>
          </w:tcPr>
          <w:p w:rsidR="00400C44" w:rsidRPr="004475E3" w:rsidRDefault="00400C44" w:rsidP="00400C44">
            <w:pPr>
              <w:jc w:val="center"/>
            </w:pPr>
            <w:r w:rsidRPr="004475E3">
              <w:t>Настольный теннис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6/15</w:t>
            </w:r>
          </w:p>
        </w:tc>
        <w:tc>
          <w:tcPr>
            <w:tcW w:w="1134" w:type="dxa"/>
          </w:tcPr>
          <w:p w:rsidR="00400C44" w:rsidRPr="004475E3" w:rsidRDefault="00400C44" w:rsidP="00400C44">
            <w:pPr>
              <w:jc w:val="center"/>
            </w:pPr>
            <w:r w:rsidRPr="004475E3">
              <w:t>6/12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6/12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9/10</w:t>
            </w:r>
          </w:p>
        </w:tc>
        <w:tc>
          <w:tcPr>
            <w:tcW w:w="993" w:type="dxa"/>
          </w:tcPr>
          <w:p w:rsidR="00400C44" w:rsidRPr="004475E3" w:rsidRDefault="00400C44" w:rsidP="00400C44">
            <w:pPr>
              <w:jc w:val="center"/>
            </w:pPr>
            <w:r w:rsidRPr="004475E3">
              <w:t>9/10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12/10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12/8</w:t>
            </w:r>
          </w:p>
        </w:tc>
        <w:tc>
          <w:tcPr>
            <w:tcW w:w="883" w:type="dxa"/>
          </w:tcPr>
          <w:p w:rsidR="00400C44" w:rsidRPr="004475E3" w:rsidRDefault="00400C44" w:rsidP="00400C44">
            <w:pPr>
              <w:jc w:val="center"/>
            </w:pPr>
            <w:r w:rsidRPr="004475E3">
              <w:t>12/8</w:t>
            </w:r>
          </w:p>
        </w:tc>
      </w:tr>
      <w:tr w:rsidR="00400C44" w:rsidRPr="004475E3" w:rsidTr="00765360">
        <w:trPr>
          <w:trHeight w:val="312"/>
        </w:trPr>
        <w:tc>
          <w:tcPr>
            <w:tcW w:w="818" w:type="dxa"/>
          </w:tcPr>
          <w:p w:rsidR="00400C44" w:rsidRDefault="00400C44" w:rsidP="00400C44">
            <w:pPr>
              <w:jc w:val="center"/>
            </w:pPr>
            <w:r>
              <w:t>6.</w:t>
            </w:r>
          </w:p>
        </w:tc>
        <w:tc>
          <w:tcPr>
            <w:tcW w:w="1843" w:type="dxa"/>
          </w:tcPr>
          <w:p w:rsidR="00400C44" w:rsidRPr="004475E3" w:rsidRDefault="00400C44" w:rsidP="00400C44">
            <w:pPr>
              <w:jc w:val="center"/>
            </w:pPr>
            <w:r>
              <w:t>Пауэрлифтинг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6/15</w:t>
            </w:r>
          </w:p>
        </w:tc>
        <w:tc>
          <w:tcPr>
            <w:tcW w:w="1134" w:type="dxa"/>
          </w:tcPr>
          <w:p w:rsidR="00400C44" w:rsidRPr="004475E3" w:rsidRDefault="00400C44" w:rsidP="00400C44">
            <w:pPr>
              <w:jc w:val="center"/>
            </w:pPr>
            <w:r w:rsidRPr="004475E3">
              <w:t>6/12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6/12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9/12</w:t>
            </w:r>
          </w:p>
        </w:tc>
        <w:tc>
          <w:tcPr>
            <w:tcW w:w="993" w:type="dxa"/>
          </w:tcPr>
          <w:p w:rsidR="00400C44" w:rsidRPr="004475E3" w:rsidRDefault="00400C44" w:rsidP="00400C44">
            <w:pPr>
              <w:jc w:val="center"/>
            </w:pPr>
            <w:r w:rsidRPr="004475E3">
              <w:t>9/10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12/10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12/8</w:t>
            </w:r>
          </w:p>
        </w:tc>
        <w:tc>
          <w:tcPr>
            <w:tcW w:w="883" w:type="dxa"/>
          </w:tcPr>
          <w:p w:rsidR="00400C44" w:rsidRPr="004475E3" w:rsidRDefault="00400C44" w:rsidP="00400C44">
            <w:pPr>
              <w:jc w:val="center"/>
            </w:pPr>
            <w:r w:rsidRPr="004475E3">
              <w:t>12/8</w:t>
            </w:r>
          </w:p>
        </w:tc>
      </w:tr>
      <w:tr w:rsidR="00400C44" w:rsidRPr="004475E3" w:rsidTr="00765360">
        <w:trPr>
          <w:trHeight w:val="312"/>
        </w:trPr>
        <w:tc>
          <w:tcPr>
            <w:tcW w:w="818" w:type="dxa"/>
          </w:tcPr>
          <w:p w:rsidR="00400C44" w:rsidRDefault="00400C44" w:rsidP="00400C44">
            <w:pPr>
              <w:jc w:val="center"/>
            </w:pPr>
            <w:r>
              <w:t>7.</w:t>
            </w:r>
          </w:p>
        </w:tc>
        <w:tc>
          <w:tcPr>
            <w:tcW w:w="1843" w:type="dxa"/>
          </w:tcPr>
          <w:p w:rsidR="00400C44" w:rsidRDefault="00400C44" w:rsidP="00400C44">
            <w:pPr>
              <w:jc w:val="center"/>
            </w:pPr>
            <w:r>
              <w:t>Самбо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6/15</w:t>
            </w:r>
          </w:p>
        </w:tc>
        <w:tc>
          <w:tcPr>
            <w:tcW w:w="1134" w:type="dxa"/>
          </w:tcPr>
          <w:p w:rsidR="00400C44" w:rsidRPr="004475E3" w:rsidRDefault="00400C44" w:rsidP="00400C44">
            <w:pPr>
              <w:jc w:val="center"/>
            </w:pPr>
            <w:r w:rsidRPr="004475E3">
              <w:t>6/12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6/12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9/12</w:t>
            </w:r>
          </w:p>
        </w:tc>
        <w:tc>
          <w:tcPr>
            <w:tcW w:w="993" w:type="dxa"/>
          </w:tcPr>
          <w:p w:rsidR="00400C44" w:rsidRPr="004475E3" w:rsidRDefault="00400C44" w:rsidP="00400C44">
            <w:pPr>
              <w:jc w:val="center"/>
            </w:pPr>
            <w:r w:rsidRPr="004475E3">
              <w:t>9/10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12/10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12/8</w:t>
            </w:r>
          </w:p>
        </w:tc>
        <w:tc>
          <w:tcPr>
            <w:tcW w:w="883" w:type="dxa"/>
          </w:tcPr>
          <w:p w:rsidR="00400C44" w:rsidRPr="004475E3" w:rsidRDefault="00400C44" w:rsidP="00400C44">
            <w:pPr>
              <w:jc w:val="center"/>
            </w:pPr>
            <w:r w:rsidRPr="004475E3">
              <w:t>12/8</w:t>
            </w:r>
          </w:p>
        </w:tc>
      </w:tr>
      <w:tr w:rsidR="00400C44" w:rsidRPr="004475E3" w:rsidTr="00765360">
        <w:trPr>
          <w:trHeight w:val="312"/>
        </w:trPr>
        <w:tc>
          <w:tcPr>
            <w:tcW w:w="818" w:type="dxa"/>
          </w:tcPr>
          <w:p w:rsidR="00400C44" w:rsidRDefault="00400C44" w:rsidP="00400C44">
            <w:pPr>
              <w:jc w:val="center"/>
            </w:pPr>
            <w:r>
              <w:t>8.</w:t>
            </w:r>
          </w:p>
        </w:tc>
        <w:tc>
          <w:tcPr>
            <w:tcW w:w="1843" w:type="dxa"/>
          </w:tcPr>
          <w:p w:rsidR="00400C44" w:rsidRPr="004475E3" w:rsidRDefault="00400C44" w:rsidP="00400C44">
            <w:pPr>
              <w:jc w:val="center"/>
            </w:pPr>
            <w:r w:rsidRPr="004475E3">
              <w:t>Спортивный туризм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6/15</w:t>
            </w:r>
          </w:p>
        </w:tc>
        <w:tc>
          <w:tcPr>
            <w:tcW w:w="1134" w:type="dxa"/>
          </w:tcPr>
          <w:p w:rsidR="00400C44" w:rsidRPr="004475E3" w:rsidRDefault="00400C44" w:rsidP="00400C44">
            <w:pPr>
              <w:jc w:val="center"/>
            </w:pPr>
            <w:r w:rsidRPr="004475E3">
              <w:t>6/12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6/12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9/12</w:t>
            </w:r>
          </w:p>
        </w:tc>
        <w:tc>
          <w:tcPr>
            <w:tcW w:w="993" w:type="dxa"/>
          </w:tcPr>
          <w:p w:rsidR="00400C44" w:rsidRPr="004475E3" w:rsidRDefault="00400C44" w:rsidP="00400C44">
            <w:pPr>
              <w:jc w:val="center"/>
            </w:pPr>
            <w:r w:rsidRPr="004475E3">
              <w:t>9/10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12/10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12/10</w:t>
            </w:r>
          </w:p>
        </w:tc>
        <w:tc>
          <w:tcPr>
            <w:tcW w:w="883" w:type="dxa"/>
          </w:tcPr>
          <w:p w:rsidR="00400C44" w:rsidRPr="004475E3" w:rsidRDefault="00400C44" w:rsidP="00400C44">
            <w:pPr>
              <w:jc w:val="center"/>
            </w:pPr>
            <w:r w:rsidRPr="004475E3">
              <w:t>12/10</w:t>
            </w:r>
          </w:p>
        </w:tc>
      </w:tr>
      <w:tr w:rsidR="00400C44" w:rsidRPr="004475E3" w:rsidTr="00765360">
        <w:trPr>
          <w:trHeight w:val="312"/>
        </w:trPr>
        <w:tc>
          <w:tcPr>
            <w:tcW w:w="818" w:type="dxa"/>
          </w:tcPr>
          <w:p w:rsidR="00400C44" w:rsidRDefault="00400C44" w:rsidP="00400C44">
            <w:pPr>
              <w:jc w:val="center"/>
            </w:pPr>
            <w:r>
              <w:t>9.</w:t>
            </w:r>
          </w:p>
        </w:tc>
        <w:tc>
          <w:tcPr>
            <w:tcW w:w="1843" w:type="dxa"/>
          </w:tcPr>
          <w:p w:rsidR="00400C44" w:rsidRPr="004475E3" w:rsidRDefault="00400C44" w:rsidP="00400C44">
            <w:pPr>
              <w:jc w:val="center"/>
            </w:pPr>
            <w:r w:rsidRPr="004475E3">
              <w:t xml:space="preserve">Стрельба из лука 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6/8</w:t>
            </w:r>
          </w:p>
        </w:tc>
        <w:tc>
          <w:tcPr>
            <w:tcW w:w="1134" w:type="dxa"/>
          </w:tcPr>
          <w:p w:rsidR="00400C44" w:rsidRPr="004475E3" w:rsidRDefault="00400C44" w:rsidP="00400C44">
            <w:pPr>
              <w:jc w:val="center"/>
            </w:pPr>
            <w:r w:rsidRPr="004475E3">
              <w:t>6/8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6/8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9/6</w:t>
            </w:r>
          </w:p>
        </w:tc>
        <w:tc>
          <w:tcPr>
            <w:tcW w:w="993" w:type="dxa"/>
          </w:tcPr>
          <w:p w:rsidR="00400C44" w:rsidRPr="004475E3" w:rsidRDefault="00400C44" w:rsidP="00400C44">
            <w:pPr>
              <w:jc w:val="center"/>
            </w:pPr>
            <w:r w:rsidRPr="004475E3">
              <w:t>9/6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12/6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12/6</w:t>
            </w:r>
          </w:p>
        </w:tc>
        <w:tc>
          <w:tcPr>
            <w:tcW w:w="883" w:type="dxa"/>
          </w:tcPr>
          <w:p w:rsidR="00400C44" w:rsidRPr="004475E3" w:rsidRDefault="00400C44" w:rsidP="00400C44">
            <w:pPr>
              <w:jc w:val="center"/>
            </w:pPr>
            <w:r w:rsidRPr="004475E3">
              <w:t>12/6</w:t>
            </w:r>
          </w:p>
        </w:tc>
      </w:tr>
      <w:tr w:rsidR="00400C44" w:rsidRPr="004475E3" w:rsidTr="00765360">
        <w:trPr>
          <w:trHeight w:val="312"/>
        </w:trPr>
        <w:tc>
          <w:tcPr>
            <w:tcW w:w="818" w:type="dxa"/>
          </w:tcPr>
          <w:p w:rsidR="00400C44" w:rsidRPr="004475E3" w:rsidRDefault="00400C44" w:rsidP="00400C44">
            <w:pPr>
              <w:jc w:val="center"/>
            </w:pPr>
            <w:r>
              <w:t>10.</w:t>
            </w:r>
          </w:p>
        </w:tc>
        <w:tc>
          <w:tcPr>
            <w:tcW w:w="1843" w:type="dxa"/>
          </w:tcPr>
          <w:p w:rsidR="00400C44" w:rsidRPr="004475E3" w:rsidRDefault="00400C44" w:rsidP="00400C44">
            <w:pPr>
              <w:jc w:val="center"/>
            </w:pPr>
            <w:r w:rsidRPr="004475E3">
              <w:t xml:space="preserve">Футбол 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6/15</w:t>
            </w:r>
          </w:p>
        </w:tc>
        <w:tc>
          <w:tcPr>
            <w:tcW w:w="1134" w:type="dxa"/>
          </w:tcPr>
          <w:p w:rsidR="00400C44" w:rsidRPr="004475E3" w:rsidRDefault="00400C44" w:rsidP="00400C44">
            <w:pPr>
              <w:jc w:val="center"/>
            </w:pPr>
            <w:r w:rsidRPr="004475E3">
              <w:t>6/12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6/12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9/12</w:t>
            </w:r>
          </w:p>
        </w:tc>
        <w:tc>
          <w:tcPr>
            <w:tcW w:w="993" w:type="dxa"/>
          </w:tcPr>
          <w:p w:rsidR="00400C44" w:rsidRPr="004475E3" w:rsidRDefault="00400C44" w:rsidP="00400C44">
            <w:pPr>
              <w:jc w:val="center"/>
            </w:pPr>
            <w:r w:rsidRPr="004475E3">
              <w:t>9/12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12/10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12/10</w:t>
            </w:r>
          </w:p>
        </w:tc>
        <w:tc>
          <w:tcPr>
            <w:tcW w:w="883" w:type="dxa"/>
          </w:tcPr>
          <w:p w:rsidR="00400C44" w:rsidRPr="004475E3" w:rsidRDefault="00400C44" w:rsidP="00400C44">
            <w:pPr>
              <w:jc w:val="center"/>
            </w:pPr>
            <w:r w:rsidRPr="004475E3">
              <w:t>12/8</w:t>
            </w:r>
          </w:p>
        </w:tc>
      </w:tr>
      <w:tr w:rsidR="00400C44" w:rsidRPr="004475E3" w:rsidTr="00765360">
        <w:trPr>
          <w:trHeight w:val="312"/>
        </w:trPr>
        <w:tc>
          <w:tcPr>
            <w:tcW w:w="818" w:type="dxa"/>
          </w:tcPr>
          <w:p w:rsidR="00400C44" w:rsidRPr="004475E3" w:rsidRDefault="00400C44" w:rsidP="00400C44">
            <w:pPr>
              <w:jc w:val="center"/>
            </w:pPr>
            <w:r>
              <w:t>11.</w:t>
            </w:r>
          </w:p>
        </w:tc>
        <w:tc>
          <w:tcPr>
            <w:tcW w:w="1843" w:type="dxa"/>
          </w:tcPr>
          <w:p w:rsidR="00400C44" w:rsidRPr="004475E3" w:rsidRDefault="00400C44" w:rsidP="00400C44">
            <w:pPr>
              <w:jc w:val="center"/>
            </w:pPr>
            <w:r>
              <w:t>Черлидинг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6/15</w:t>
            </w:r>
          </w:p>
        </w:tc>
        <w:tc>
          <w:tcPr>
            <w:tcW w:w="1134" w:type="dxa"/>
          </w:tcPr>
          <w:p w:rsidR="00400C44" w:rsidRPr="004475E3" w:rsidRDefault="00400C44" w:rsidP="00400C44">
            <w:pPr>
              <w:jc w:val="center"/>
            </w:pPr>
            <w:r w:rsidRPr="004475E3">
              <w:t>6/12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6/12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9/12</w:t>
            </w:r>
          </w:p>
        </w:tc>
        <w:tc>
          <w:tcPr>
            <w:tcW w:w="993" w:type="dxa"/>
          </w:tcPr>
          <w:p w:rsidR="00400C44" w:rsidRPr="004475E3" w:rsidRDefault="00400C44" w:rsidP="00400C44">
            <w:pPr>
              <w:jc w:val="center"/>
            </w:pPr>
            <w:r w:rsidRPr="004475E3">
              <w:t>9/10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12/10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12/10</w:t>
            </w:r>
          </w:p>
        </w:tc>
        <w:tc>
          <w:tcPr>
            <w:tcW w:w="883" w:type="dxa"/>
          </w:tcPr>
          <w:p w:rsidR="00400C44" w:rsidRPr="004475E3" w:rsidRDefault="00400C44" w:rsidP="00400C44">
            <w:pPr>
              <w:jc w:val="center"/>
            </w:pPr>
            <w:r w:rsidRPr="004475E3">
              <w:t>12/10</w:t>
            </w:r>
          </w:p>
        </w:tc>
      </w:tr>
      <w:tr w:rsidR="00400C44" w:rsidRPr="004475E3" w:rsidTr="00765360">
        <w:trPr>
          <w:trHeight w:val="312"/>
        </w:trPr>
        <w:tc>
          <w:tcPr>
            <w:tcW w:w="818" w:type="dxa"/>
          </w:tcPr>
          <w:p w:rsidR="00400C44" w:rsidRPr="004475E3" w:rsidRDefault="00400C44" w:rsidP="00400C44">
            <w:pPr>
              <w:jc w:val="center"/>
            </w:pPr>
            <w:r>
              <w:t>12.</w:t>
            </w:r>
          </w:p>
        </w:tc>
        <w:tc>
          <w:tcPr>
            <w:tcW w:w="1843" w:type="dxa"/>
          </w:tcPr>
          <w:p w:rsidR="00400C44" w:rsidRPr="004475E3" w:rsidRDefault="00400C44" w:rsidP="00400C44">
            <w:pPr>
              <w:jc w:val="center"/>
            </w:pPr>
            <w:r w:rsidRPr="004475E3">
              <w:t>Шахматы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6/15</w:t>
            </w:r>
          </w:p>
        </w:tc>
        <w:tc>
          <w:tcPr>
            <w:tcW w:w="1134" w:type="dxa"/>
          </w:tcPr>
          <w:p w:rsidR="00400C44" w:rsidRPr="004475E3" w:rsidRDefault="00400C44" w:rsidP="00400C44">
            <w:pPr>
              <w:jc w:val="center"/>
            </w:pPr>
            <w:r w:rsidRPr="004475E3">
              <w:t>6/12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6/12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9/12</w:t>
            </w:r>
          </w:p>
        </w:tc>
        <w:tc>
          <w:tcPr>
            <w:tcW w:w="993" w:type="dxa"/>
          </w:tcPr>
          <w:p w:rsidR="00400C44" w:rsidRPr="004475E3" w:rsidRDefault="00400C44" w:rsidP="00400C44">
            <w:pPr>
              <w:jc w:val="center"/>
            </w:pPr>
            <w:r w:rsidRPr="004475E3">
              <w:t>9/10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12/10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12/10</w:t>
            </w:r>
          </w:p>
        </w:tc>
        <w:tc>
          <w:tcPr>
            <w:tcW w:w="883" w:type="dxa"/>
          </w:tcPr>
          <w:p w:rsidR="00400C44" w:rsidRPr="004475E3" w:rsidRDefault="00400C44" w:rsidP="00400C44">
            <w:pPr>
              <w:jc w:val="center"/>
            </w:pPr>
            <w:r w:rsidRPr="004475E3">
              <w:t>12/10</w:t>
            </w:r>
          </w:p>
        </w:tc>
      </w:tr>
      <w:tr w:rsidR="00400C44" w:rsidRPr="004475E3" w:rsidTr="00765360">
        <w:trPr>
          <w:trHeight w:val="312"/>
        </w:trPr>
        <w:tc>
          <w:tcPr>
            <w:tcW w:w="818" w:type="dxa"/>
          </w:tcPr>
          <w:p w:rsidR="00400C44" w:rsidRPr="004475E3" w:rsidRDefault="00400C44" w:rsidP="00400C44">
            <w:pPr>
              <w:jc w:val="center"/>
            </w:pPr>
            <w:r>
              <w:t>13.</w:t>
            </w:r>
          </w:p>
        </w:tc>
        <w:tc>
          <w:tcPr>
            <w:tcW w:w="1843" w:type="dxa"/>
          </w:tcPr>
          <w:p w:rsidR="00400C44" w:rsidRPr="004475E3" w:rsidRDefault="00400C44" w:rsidP="00400C44">
            <w:pPr>
              <w:jc w:val="center"/>
            </w:pPr>
            <w:r w:rsidRPr="004475E3">
              <w:t xml:space="preserve">Стрельба из лука 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6/8</w:t>
            </w:r>
          </w:p>
        </w:tc>
        <w:tc>
          <w:tcPr>
            <w:tcW w:w="1134" w:type="dxa"/>
          </w:tcPr>
          <w:p w:rsidR="00400C44" w:rsidRPr="004475E3" w:rsidRDefault="00400C44" w:rsidP="00400C44">
            <w:pPr>
              <w:jc w:val="center"/>
            </w:pPr>
            <w:r w:rsidRPr="004475E3">
              <w:t>6/8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6/8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9/6</w:t>
            </w:r>
          </w:p>
        </w:tc>
        <w:tc>
          <w:tcPr>
            <w:tcW w:w="993" w:type="dxa"/>
          </w:tcPr>
          <w:p w:rsidR="00400C44" w:rsidRPr="004475E3" w:rsidRDefault="00400C44" w:rsidP="00400C44">
            <w:pPr>
              <w:jc w:val="center"/>
            </w:pPr>
            <w:r w:rsidRPr="004475E3">
              <w:t>9/6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12/6</w:t>
            </w:r>
          </w:p>
        </w:tc>
        <w:tc>
          <w:tcPr>
            <w:tcW w:w="992" w:type="dxa"/>
          </w:tcPr>
          <w:p w:rsidR="00400C44" w:rsidRPr="004475E3" w:rsidRDefault="00400C44" w:rsidP="00400C44">
            <w:pPr>
              <w:jc w:val="center"/>
            </w:pPr>
            <w:r w:rsidRPr="004475E3">
              <w:t>12/6</w:t>
            </w:r>
          </w:p>
        </w:tc>
        <w:tc>
          <w:tcPr>
            <w:tcW w:w="883" w:type="dxa"/>
          </w:tcPr>
          <w:p w:rsidR="00400C44" w:rsidRPr="004475E3" w:rsidRDefault="00400C44" w:rsidP="00400C44">
            <w:pPr>
              <w:jc w:val="center"/>
            </w:pPr>
            <w:r w:rsidRPr="004475E3">
              <w:t>12/6</w:t>
            </w:r>
          </w:p>
        </w:tc>
      </w:tr>
    </w:tbl>
    <w:p w:rsidR="004475E3" w:rsidRDefault="003E77F0" w:rsidP="004475E3">
      <w:pPr>
        <w:jc w:val="center"/>
        <w:rPr>
          <w:b/>
        </w:rPr>
      </w:pPr>
      <w:r w:rsidRPr="003E77F0">
        <w:rPr>
          <w:b/>
        </w:rPr>
        <w:t>Возрастные катег</w:t>
      </w:r>
      <w:r>
        <w:rPr>
          <w:b/>
        </w:rPr>
        <w:t>о</w:t>
      </w:r>
      <w:r w:rsidRPr="003E77F0">
        <w:rPr>
          <w:b/>
        </w:rPr>
        <w:t>рии обучающихся</w:t>
      </w:r>
    </w:p>
    <w:p w:rsidR="00400C44" w:rsidRPr="003E77F0" w:rsidRDefault="00400C44" w:rsidP="004475E3">
      <w:pPr>
        <w:jc w:val="center"/>
        <w:rPr>
          <w:b/>
        </w:rPr>
      </w:pPr>
    </w:p>
    <w:p w:rsidR="004475E3" w:rsidRPr="004475E3" w:rsidRDefault="00E21B24" w:rsidP="004475E3">
      <w:pPr>
        <w:jc w:val="center"/>
      </w:pPr>
      <w:r>
        <w:t xml:space="preserve"> </w:t>
      </w:r>
    </w:p>
    <w:p w:rsidR="004475E3" w:rsidRPr="004475E3" w:rsidRDefault="004475E3" w:rsidP="004475E3">
      <w:pPr>
        <w:jc w:val="center"/>
      </w:pPr>
    </w:p>
    <w:p w:rsidR="00C96F82" w:rsidRDefault="00C96F82" w:rsidP="004475E3">
      <w:pPr>
        <w:jc w:val="center"/>
        <w:rPr>
          <w:b/>
        </w:rPr>
      </w:pPr>
    </w:p>
    <w:p w:rsidR="00C96F82" w:rsidRDefault="00C96F82" w:rsidP="004475E3">
      <w:pPr>
        <w:jc w:val="center"/>
        <w:rPr>
          <w:b/>
        </w:rPr>
      </w:pPr>
    </w:p>
    <w:p w:rsidR="00C96F82" w:rsidRDefault="00C96F82" w:rsidP="004475E3">
      <w:pPr>
        <w:jc w:val="center"/>
        <w:rPr>
          <w:b/>
        </w:rPr>
      </w:pPr>
    </w:p>
    <w:p w:rsidR="00C96F82" w:rsidRDefault="00C96F82" w:rsidP="004475E3">
      <w:pPr>
        <w:jc w:val="center"/>
        <w:rPr>
          <w:b/>
        </w:rPr>
      </w:pPr>
    </w:p>
    <w:p w:rsidR="00C96F82" w:rsidRDefault="00C96F82" w:rsidP="004475E3">
      <w:pPr>
        <w:jc w:val="center"/>
        <w:rPr>
          <w:b/>
        </w:rPr>
      </w:pPr>
    </w:p>
    <w:p w:rsidR="00C96F82" w:rsidRDefault="00C96F82" w:rsidP="004475E3">
      <w:pPr>
        <w:jc w:val="center"/>
        <w:rPr>
          <w:b/>
        </w:rPr>
      </w:pPr>
    </w:p>
    <w:p w:rsidR="00C96F82" w:rsidRDefault="00C96F82" w:rsidP="004475E3">
      <w:pPr>
        <w:jc w:val="center"/>
        <w:rPr>
          <w:b/>
        </w:rPr>
      </w:pPr>
    </w:p>
    <w:p w:rsidR="00C96F82" w:rsidRDefault="00C96F82" w:rsidP="004475E3">
      <w:pPr>
        <w:jc w:val="center"/>
        <w:rPr>
          <w:b/>
        </w:rPr>
      </w:pPr>
    </w:p>
    <w:p w:rsidR="00C96F82" w:rsidRDefault="00C96F82" w:rsidP="004475E3">
      <w:pPr>
        <w:jc w:val="center"/>
        <w:rPr>
          <w:b/>
        </w:rPr>
      </w:pPr>
    </w:p>
    <w:p w:rsidR="00C96F82" w:rsidRDefault="00C96F82" w:rsidP="004475E3">
      <w:pPr>
        <w:jc w:val="center"/>
        <w:rPr>
          <w:b/>
        </w:rPr>
      </w:pPr>
    </w:p>
    <w:p w:rsidR="00C96F82" w:rsidRDefault="00C96F82" w:rsidP="004475E3">
      <w:pPr>
        <w:jc w:val="center"/>
        <w:rPr>
          <w:b/>
        </w:rPr>
      </w:pPr>
    </w:p>
    <w:p w:rsidR="00C96F82" w:rsidRDefault="00C96F82" w:rsidP="004475E3">
      <w:pPr>
        <w:jc w:val="center"/>
        <w:rPr>
          <w:b/>
        </w:rPr>
      </w:pPr>
    </w:p>
    <w:p w:rsidR="00C96F82" w:rsidRDefault="00C96F82" w:rsidP="004475E3">
      <w:pPr>
        <w:jc w:val="center"/>
        <w:rPr>
          <w:b/>
        </w:rPr>
      </w:pPr>
    </w:p>
    <w:p w:rsidR="00C96F82" w:rsidRDefault="00C96F82" w:rsidP="004475E3">
      <w:pPr>
        <w:jc w:val="center"/>
        <w:rPr>
          <w:b/>
        </w:rPr>
      </w:pPr>
    </w:p>
    <w:p w:rsidR="00C96F82" w:rsidRDefault="00C96F82" w:rsidP="004475E3">
      <w:pPr>
        <w:jc w:val="center"/>
        <w:rPr>
          <w:b/>
        </w:rPr>
      </w:pPr>
    </w:p>
    <w:p w:rsidR="00C96F82" w:rsidRDefault="00C96F82" w:rsidP="004475E3">
      <w:pPr>
        <w:jc w:val="center"/>
        <w:rPr>
          <w:b/>
        </w:rPr>
      </w:pPr>
    </w:p>
    <w:p w:rsidR="00C96F82" w:rsidRDefault="00C96F82" w:rsidP="004475E3">
      <w:pPr>
        <w:jc w:val="center"/>
        <w:rPr>
          <w:b/>
        </w:rPr>
      </w:pPr>
    </w:p>
    <w:p w:rsidR="00C96F82" w:rsidRDefault="00C96F82" w:rsidP="004475E3">
      <w:pPr>
        <w:jc w:val="center"/>
        <w:rPr>
          <w:b/>
        </w:rPr>
      </w:pPr>
    </w:p>
    <w:p w:rsidR="00C96F82" w:rsidRDefault="00C96F82" w:rsidP="004475E3">
      <w:pPr>
        <w:jc w:val="center"/>
        <w:rPr>
          <w:b/>
        </w:rPr>
      </w:pPr>
    </w:p>
    <w:p w:rsidR="00C96F82" w:rsidRDefault="00C96F82" w:rsidP="004475E3">
      <w:pPr>
        <w:jc w:val="center"/>
        <w:rPr>
          <w:b/>
        </w:rPr>
      </w:pPr>
    </w:p>
    <w:p w:rsidR="00C96F82" w:rsidRDefault="00C96F82" w:rsidP="004475E3">
      <w:pPr>
        <w:jc w:val="center"/>
        <w:rPr>
          <w:b/>
        </w:rPr>
      </w:pPr>
    </w:p>
    <w:p w:rsidR="00C96F82" w:rsidRDefault="00C96F82" w:rsidP="004475E3">
      <w:pPr>
        <w:jc w:val="center"/>
        <w:rPr>
          <w:b/>
        </w:rPr>
      </w:pPr>
    </w:p>
    <w:p w:rsidR="00C96F82" w:rsidRDefault="00C96F82" w:rsidP="004475E3">
      <w:pPr>
        <w:jc w:val="center"/>
        <w:rPr>
          <w:b/>
        </w:rPr>
      </w:pPr>
    </w:p>
    <w:p w:rsidR="0077472D" w:rsidRDefault="0077472D" w:rsidP="004475E3">
      <w:pPr>
        <w:jc w:val="center"/>
        <w:rPr>
          <w:b/>
        </w:rPr>
      </w:pPr>
    </w:p>
    <w:p w:rsidR="0077472D" w:rsidRDefault="0077472D" w:rsidP="004475E3">
      <w:pPr>
        <w:jc w:val="center"/>
        <w:rPr>
          <w:b/>
        </w:rPr>
      </w:pPr>
    </w:p>
    <w:p w:rsidR="0077472D" w:rsidRDefault="0077472D" w:rsidP="004475E3">
      <w:pPr>
        <w:jc w:val="center"/>
        <w:rPr>
          <w:b/>
        </w:rPr>
      </w:pPr>
    </w:p>
    <w:p w:rsidR="004475E3" w:rsidRPr="00824A16" w:rsidRDefault="004475E3" w:rsidP="004475E3">
      <w:pPr>
        <w:jc w:val="center"/>
        <w:rPr>
          <w:b/>
        </w:rPr>
      </w:pPr>
    </w:p>
    <w:sectPr w:rsidR="004475E3" w:rsidRPr="00824A16" w:rsidSect="00087B96">
      <w:foot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75D" w:rsidRDefault="005E175D" w:rsidP="00526F46">
      <w:r>
        <w:separator/>
      </w:r>
    </w:p>
  </w:endnote>
  <w:endnote w:type="continuationSeparator" w:id="0">
    <w:p w:rsidR="005E175D" w:rsidRDefault="005E175D" w:rsidP="0052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182345"/>
      <w:docPartObj>
        <w:docPartGallery w:val="Page Numbers (Bottom of Page)"/>
        <w:docPartUnique/>
      </w:docPartObj>
    </w:sdtPr>
    <w:sdtEndPr/>
    <w:sdtContent>
      <w:p w:rsidR="00526F46" w:rsidRDefault="00526F4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75D">
          <w:rPr>
            <w:noProof/>
          </w:rPr>
          <w:t>1</w:t>
        </w:r>
        <w:r>
          <w:fldChar w:fldCharType="end"/>
        </w:r>
      </w:p>
    </w:sdtContent>
  </w:sdt>
  <w:p w:rsidR="00526F46" w:rsidRDefault="00526F4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75D" w:rsidRDefault="005E175D" w:rsidP="00526F46">
      <w:r>
        <w:separator/>
      </w:r>
    </w:p>
  </w:footnote>
  <w:footnote w:type="continuationSeparator" w:id="0">
    <w:p w:rsidR="005E175D" w:rsidRDefault="005E175D" w:rsidP="00526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16FA9"/>
    <w:multiLevelType w:val="multilevel"/>
    <w:tmpl w:val="E7682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04B6AFF"/>
    <w:multiLevelType w:val="multilevel"/>
    <w:tmpl w:val="827A1E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10C462C"/>
    <w:multiLevelType w:val="multilevel"/>
    <w:tmpl w:val="E0163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2"/>
      </w:rPr>
    </w:lvl>
  </w:abstractNum>
  <w:abstractNum w:abstractNumId="3">
    <w:nsid w:val="1C5E7DD9"/>
    <w:multiLevelType w:val="multilevel"/>
    <w:tmpl w:val="7E34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8C6816"/>
    <w:multiLevelType w:val="hybridMultilevel"/>
    <w:tmpl w:val="2ECCA76E"/>
    <w:lvl w:ilvl="0" w:tplc="E7483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4D6844"/>
    <w:multiLevelType w:val="multilevel"/>
    <w:tmpl w:val="AA7E2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6D740F"/>
    <w:multiLevelType w:val="multilevel"/>
    <w:tmpl w:val="47C021B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6992E4E"/>
    <w:multiLevelType w:val="multilevel"/>
    <w:tmpl w:val="6E424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227"/>
    <w:rsid w:val="00050059"/>
    <w:rsid w:val="00087B96"/>
    <w:rsid w:val="00180FA9"/>
    <w:rsid w:val="001E357C"/>
    <w:rsid w:val="00242DB1"/>
    <w:rsid w:val="002A40E3"/>
    <w:rsid w:val="0038004E"/>
    <w:rsid w:val="0038514B"/>
    <w:rsid w:val="003A2356"/>
    <w:rsid w:val="003E77F0"/>
    <w:rsid w:val="004001B3"/>
    <w:rsid w:val="00400C44"/>
    <w:rsid w:val="004475E3"/>
    <w:rsid w:val="004A1C74"/>
    <w:rsid w:val="004B34E0"/>
    <w:rsid w:val="004D776C"/>
    <w:rsid w:val="00526F46"/>
    <w:rsid w:val="00566FE5"/>
    <w:rsid w:val="005E175D"/>
    <w:rsid w:val="00606BAB"/>
    <w:rsid w:val="006574EC"/>
    <w:rsid w:val="006878EC"/>
    <w:rsid w:val="006B7D6A"/>
    <w:rsid w:val="006D1C9D"/>
    <w:rsid w:val="0075027A"/>
    <w:rsid w:val="00771E2A"/>
    <w:rsid w:val="0077472D"/>
    <w:rsid w:val="007C32B8"/>
    <w:rsid w:val="00824A16"/>
    <w:rsid w:val="00827FEF"/>
    <w:rsid w:val="00860E7F"/>
    <w:rsid w:val="00916115"/>
    <w:rsid w:val="009B75E1"/>
    <w:rsid w:val="009C67D0"/>
    <w:rsid w:val="009E5B67"/>
    <w:rsid w:val="00A13FDC"/>
    <w:rsid w:val="00A930CB"/>
    <w:rsid w:val="00AF7C5D"/>
    <w:rsid w:val="00B2361F"/>
    <w:rsid w:val="00B236BF"/>
    <w:rsid w:val="00BD034F"/>
    <w:rsid w:val="00C00069"/>
    <w:rsid w:val="00C16C93"/>
    <w:rsid w:val="00C4099E"/>
    <w:rsid w:val="00C522F0"/>
    <w:rsid w:val="00C817FB"/>
    <w:rsid w:val="00C867C4"/>
    <w:rsid w:val="00C8729B"/>
    <w:rsid w:val="00C96F82"/>
    <w:rsid w:val="00CB5FE5"/>
    <w:rsid w:val="00D00BB2"/>
    <w:rsid w:val="00D479CF"/>
    <w:rsid w:val="00D90227"/>
    <w:rsid w:val="00DD2F4B"/>
    <w:rsid w:val="00E21B24"/>
    <w:rsid w:val="00E83EBD"/>
    <w:rsid w:val="00F639E1"/>
    <w:rsid w:val="00FE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3810EC-7B2E-40E3-B42A-EDF0302CD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29B"/>
    <w:pPr>
      <w:ind w:left="720"/>
      <w:contextualSpacing/>
    </w:pPr>
  </w:style>
  <w:style w:type="paragraph" w:styleId="a4">
    <w:name w:val="header"/>
    <w:basedOn w:val="a"/>
    <w:link w:val="a5"/>
    <w:rsid w:val="00526F4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26F46"/>
    <w:rPr>
      <w:sz w:val="24"/>
      <w:szCs w:val="24"/>
    </w:rPr>
  </w:style>
  <w:style w:type="paragraph" w:styleId="a6">
    <w:name w:val="footer"/>
    <w:basedOn w:val="a"/>
    <w:link w:val="a7"/>
    <w:uiPriority w:val="99"/>
    <w:rsid w:val="00526F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26F46"/>
    <w:rPr>
      <w:sz w:val="24"/>
      <w:szCs w:val="24"/>
    </w:rPr>
  </w:style>
  <w:style w:type="character" w:styleId="a8">
    <w:name w:val="annotation reference"/>
    <w:basedOn w:val="a0"/>
    <w:rsid w:val="00FE18DF"/>
    <w:rPr>
      <w:sz w:val="16"/>
      <w:szCs w:val="16"/>
    </w:rPr>
  </w:style>
  <w:style w:type="paragraph" w:styleId="a9">
    <w:name w:val="annotation text"/>
    <w:basedOn w:val="a"/>
    <w:link w:val="aa"/>
    <w:rsid w:val="00FE18D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FE18DF"/>
  </w:style>
  <w:style w:type="paragraph" w:styleId="ab">
    <w:name w:val="annotation subject"/>
    <w:basedOn w:val="a9"/>
    <w:next w:val="a9"/>
    <w:link w:val="ac"/>
    <w:rsid w:val="00FE18DF"/>
    <w:rPr>
      <w:b/>
      <w:bCs/>
    </w:rPr>
  </w:style>
  <w:style w:type="character" w:customStyle="1" w:styleId="ac">
    <w:name w:val="Тема примечания Знак"/>
    <w:basedOn w:val="aa"/>
    <w:link w:val="ab"/>
    <w:rsid w:val="00FE18DF"/>
    <w:rPr>
      <w:b/>
      <w:bCs/>
    </w:rPr>
  </w:style>
  <w:style w:type="paragraph" w:styleId="ad">
    <w:name w:val="Balloon Text"/>
    <w:basedOn w:val="a"/>
    <w:link w:val="ae"/>
    <w:rsid w:val="00FE18D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rsid w:val="00FE18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CA4B9-3935-4A27-AE34-ED2B7099B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1</cp:lastModifiedBy>
  <cp:revision>2</cp:revision>
  <cp:lastPrinted>2017-03-02T08:22:00Z</cp:lastPrinted>
  <dcterms:created xsi:type="dcterms:W3CDTF">2020-12-21T08:37:00Z</dcterms:created>
  <dcterms:modified xsi:type="dcterms:W3CDTF">2020-12-21T08:37:00Z</dcterms:modified>
</cp:coreProperties>
</file>